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D6B09" w14:textId="77777777" w:rsidR="001E50C6" w:rsidRDefault="00000000">
      <w:pPr>
        <w:widowControl w:val="0"/>
        <w:pBdr>
          <w:top w:val="nil"/>
          <w:left w:val="nil"/>
          <w:bottom w:val="nil"/>
          <w:right w:val="nil"/>
          <w:between w:val="nil"/>
        </w:pBdr>
        <w:spacing w:line="240" w:lineRule="auto"/>
        <w:rPr>
          <w:rFonts w:ascii="Georgia" w:eastAsia="Georgia" w:hAnsi="Georgia" w:cs="Georgia"/>
          <w:color w:val="000000"/>
          <w:sz w:val="36"/>
          <w:szCs w:val="36"/>
        </w:rPr>
      </w:pPr>
      <w:r>
        <w:rPr>
          <w:rFonts w:ascii="Georgia" w:eastAsia="Georgia" w:hAnsi="Georgia" w:cs="Georgia"/>
          <w:color w:val="000000"/>
          <w:sz w:val="36"/>
          <w:szCs w:val="36"/>
        </w:rPr>
        <w:t>ENGLISH I Pre-AP</w:t>
      </w:r>
      <w:r>
        <w:rPr>
          <w:noProof/>
        </w:rPr>
        <w:drawing>
          <wp:anchor distT="0" distB="0" distL="114300" distR="114300" simplePos="0" relativeHeight="251658240" behindDoc="0" locked="0" layoutInCell="1" hidden="0" allowOverlap="1" wp14:anchorId="6FFDDBF8" wp14:editId="78ECB163">
            <wp:simplePos x="0" y="0"/>
            <wp:positionH relativeFrom="column">
              <wp:posOffset>1</wp:posOffset>
            </wp:positionH>
            <wp:positionV relativeFrom="paragraph">
              <wp:posOffset>0</wp:posOffset>
            </wp:positionV>
            <wp:extent cx="2359425" cy="2946347"/>
            <wp:effectExtent l="0" t="0" r="0" b="0"/>
            <wp:wrapSquare wrapText="bothSides" distT="0" distB="0" distL="114300" distR="114300"/>
            <wp:docPr id="2"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6"/>
                    <a:srcRect/>
                    <a:stretch>
                      <a:fillRect/>
                    </a:stretch>
                  </pic:blipFill>
                  <pic:spPr>
                    <a:xfrm>
                      <a:off x="0" y="0"/>
                      <a:ext cx="2359425" cy="2946347"/>
                    </a:xfrm>
                    <a:prstGeom prst="rect">
                      <a:avLst/>
                    </a:prstGeom>
                    <a:ln/>
                  </pic:spPr>
                </pic:pic>
              </a:graphicData>
            </a:graphic>
          </wp:anchor>
        </w:drawing>
      </w:r>
    </w:p>
    <w:p w14:paraId="65F00F1C" w14:textId="10E2ED64" w:rsidR="001E50C6" w:rsidRDefault="000365F2">
      <w:pPr>
        <w:widowControl w:val="0"/>
        <w:pBdr>
          <w:top w:val="nil"/>
          <w:left w:val="nil"/>
          <w:bottom w:val="nil"/>
          <w:right w:val="nil"/>
          <w:between w:val="nil"/>
        </w:pBdr>
        <w:spacing w:before="219" w:line="240" w:lineRule="auto"/>
        <w:rPr>
          <w:rFonts w:ascii="Georgia" w:eastAsia="Georgia" w:hAnsi="Georgia" w:cs="Georgia"/>
          <w:color w:val="000000"/>
          <w:sz w:val="36"/>
          <w:szCs w:val="36"/>
        </w:rPr>
      </w:pPr>
      <w:r>
        <w:rPr>
          <w:rFonts w:ascii="Georgia" w:eastAsia="Georgia" w:hAnsi="Georgia" w:cs="Georgia"/>
          <w:sz w:val="36"/>
          <w:szCs w:val="36"/>
        </w:rPr>
        <w:t>Ms. Ariann Burley</w:t>
      </w:r>
    </w:p>
    <w:p w14:paraId="45809304" w14:textId="1C869A2B" w:rsidR="001E50C6" w:rsidRDefault="00000000">
      <w:pPr>
        <w:widowControl w:val="0"/>
        <w:pBdr>
          <w:top w:val="nil"/>
          <w:left w:val="nil"/>
          <w:bottom w:val="nil"/>
          <w:right w:val="nil"/>
          <w:between w:val="nil"/>
        </w:pBdr>
        <w:spacing w:before="219" w:line="240" w:lineRule="auto"/>
        <w:rPr>
          <w:rFonts w:ascii="Georgia" w:eastAsia="Georgia" w:hAnsi="Georgia" w:cs="Georgia"/>
          <w:sz w:val="28"/>
          <w:szCs w:val="28"/>
        </w:rPr>
      </w:pPr>
      <w:r>
        <w:rPr>
          <w:rFonts w:ascii="Georgia" w:eastAsia="Georgia" w:hAnsi="Georgia" w:cs="Georgia"/>
          <w:color w:val="000000"/>
          <w:sz w:val="28"/>
          <w:szCs w:val="28"/>
        </w:rPr>
        <w:t xml:space="preserve">Preferred Communication: Email me at </w:t>
      </w:r>
      <w:hyperlink r:id="rId7" w:history="1">
        <w:r w:rsidR="000365F2" w:rsidRPr="003D0642">
          <w:rPr>
            <w:rStyle w:val="Hyperlink"/>
            <w:rFonts w:ascii="Georgia" w:eastAsia="Georgia" w:hAnsi="Georgia" w:cs="Georgia"/>
            <w:sz w:val="28"/>
            <w:szCs w:val="28"/>
          </w:rPr>
          <w:t>aburley@houstonisd.org</w:t>
        </w:r>
      </w:hyperlink>
      <w:r w:rsidR="000365F2">
        <w:rPr>
          <w:rFonts w:ascii="Georgia" w:eastAsia="Georgia" w:hAnsi="Georgia" w:cs="Georgia"/>
          <w:color w:val="000000"/>
          <w:sz w:val="28"/>
          <w:szCs w:val="28"/>
        </w:rPr>
        <w:t xml:space="preserve"> or reach me via MS Teams.</w:t>
      </w:r>
      <w:r>
        <w:rPr>
          <w:rFonts w:ascii="Georgia" w:eastAsia="Georgia" w:hAnsi="Georgia" w:cs="Georgia"/>
          <w:color w:val="000000"/>
          <w:sz w:val="28"/>
          <w:szCs w:val="28"/>
        </w:rPr>
        <w:t xml:space="preserve"> </w:t>
      </w:r>
    </w:p>
    <w:p w14:paraId="7094E53B" w14:textId="77777777" w:rsidR="001E50C6" w:rsidRDefault="00000000">
      <w:pPr>
        <w:widowControl w:val="0"/>
        <w:pBdr>
          <w:top w:val="nil"/>
          <w:left w:val="nil"/>
          <w:bottom w:val="nil"/>
          <w:right w:val="nil"/>
          <w:between w:val="nil"/>
        </w:pBdr>
        <w:spacing w:before="181" w:line="240" w:lineRule="auto"/>
        <w:rPr>
          <w:rFonts w:ascii="Georgia" w:eastAsia="Georgia" w:hAnsi="Georgia" w:cs="Georgia"/>
          <w:color w:val="0462C1"/>
          <w:sz w:val="28"/>
          <w:szCs w:val="28"/>
          <w:u w:val="single"/>
        </w:rPr>
      </w:pPr>
      <w:r>
        <w:rPr>
          <w:rFonts w:ascii="Georgia" w:eastAsia="Georgia" w:hAnsi="Georgia" w:cs="Georgia"/>
          <w:color w:val="000000"/>
          <w:sz w:val="24"/>
          <w:szCs w:val="24"/>
        </w:rPr>
        <w:t xml:space="preserve">Welcome to </w:t>
      </w:r>
      <w:r>
        <w:rPr>
          <w:rFonts w:ascii="Georgia" w:eastAsia="Georgia" w:hAnsi="Georgia" w:cs="Georgia"/>
          <w:b/>
          <w:color w:val="000000"/>
          <w:sz w:val="24"/>
          <w:szCs w:val="24"/>
          <w:u w:val="single"/>
        </w:rPr>
        <w:t>our</w:t>
      </w:r>
      <w:r>
        <w:rPr>
          <w:rFonts w:ascii="Georgia" w:eastAsia="Georgia" w:hAnsi="Georgia" w:cs="Georgia"/>
          <w:color w:val="000000"/>
          <w:sz w:val="24"/>
          <w:szCs w:val="24"/>
        </w:rPr>
        <w:t xml:space="preserve"> English class!</w:t>
      </w:r>
    </w:p>
    <w:p w14:paraId="1B2AEE0A" w14:textId="77777777" w:rsidR="001E50C6" w:rsidRDefault="00000000">
      <w:pPr>
        <w:widowControl w:val="0"/>
        <w:pBdr>
          <w:top w:val="nil"/>
          <w:left w:val="nil"/>
          <w:bottom w:val="nil"/>
          <w:right w:val="nil"/>
          <w:between w:val="nil"/>
        </w:pBdr>
        <w:spacing w:before="197" w:line="261" w:lineRule="auto"/>
        <w:ind w:left="23" w:right="80" w:hanging="8"/>
        <w:jc w:val="both"/>
        <w:rPr>
          <w:rFonts w:ascii="Georgia" w:eastAsia="Georgia" w:hAnsi="Georgia" w:cs="Georgia"/>
          <w:color w:val="000000"/>
          <w:sz w:val="24"/>
          <w:szCs w:val="24"/>
        </w:rPr>
      </w:pPr>
      <w:r>
        <w:rPr>
          <w:rFonts w:ascii="Georgia" w:eastAsia="Georgia" w:hAnsi="Georgia" w:cs="Georgia"/>
          <w:color w:val="000000"/>
          <w:sz w:val="24"/>
          <w:szCs w:val="24"/>
        </w:rPr>
        <w:t xml:space="preserve">This year will be one of the most challenging, and hopefully one of the most rewarding, years of your school -life so far. You are learning new things. New routines. New faces, new names, new places. New challenges. You are learning what it means to be you. </w:t>
      </w:r>
    </w:p>
    <w:p w14:paraId="58FAB4CC" w14:textId="77777777" w:rsidR="001E50C6" w:rsidRDefault="00000000">
      <w:pPr>
        <w:widowControl w:val="0"/>
        <w:pBdr>
          <w:top w:val="nil"/>
          <w:left w:val="nil"/>
          <w:bottom w:val="nil"/>
          <w:right w:val="nil"/>
          <w:between w:val="nil"/>
        </w:pBdr>
        <w:spacing w:before="174" w:line="263" w:lineRule="auto"/>
        <w:ind w:left="25" w:right="156" w:hanging="7"/>
        <w:rPr>
          <w:rFonts w:ascii="Georgia" w:eastAsia="Georgia" w:hAnsi="Georgia" w:cs="Georgia"/>
          <w:color w:val="000000"/>
          <w:sz w:val="24"/>
          <w:szCs w:val="24"/>
        </w:rPr>
      </w:pPr>
      <w:r>
        <w:rPr>
          <w:rFonts w:ascii="Georgia" w:eastAsia="Georgia" w:hAnsi="Georgia" w:cs="Georgia"/>
          <w:color w:val="000000"/>
          <w:sz w:val="24"/>
          <w:szCs w:val="24"/>
        </w:rPr>
        <w:t xml:space="preserve">Amidst this sea of change, you are also being asked to engage with some of the most challenging material you have probably seen in school so far, at a pace that is faster than you are used to. You have more homework and more responsibilities. But you also have a greater desire to take control of your own life—to be who you want and do what you want, rather than what someone tells you to be or do. </w:t>
      </w:r>
    </w:p>
    <w:p w14:paraId="24F6D4AC" w14:textId="77777777" w:rsidR="001E50C6" w:rsidRDefault="00000000">
      <w:pPr>
        <w:widowControl w:val="0"/>
        <w:pBdr>
          <w:top w:val="nil"/>
          <w:left w:val="nil"/>
          <w:bottom w:val="nil"/>
          <w:right w:val="nil"/>
          <w:between w:val="nil"/>
        </w:pBdr>
        <w:spacing w:before="174" w:line="261" w:lineRule="auto"/>
        <w:ind w:left="25" w:right="715" w:hanging="10"/>
        <w:rPr>
          <w:rFonts w:ascii="Georgia" w:eastAsia="Georgia" w:hAnsi="Georgia" w:cs="Georgia"/>
          <w:color w:val="000000"/>
          <w:sz w:val="24"/>
          <w:szCs w:val="24"/>
        </w:rPr>
      </w:pPr>
      <w:r>
        <w:rPr>
          <w:rFonts w:ascii="Georgia" w:eastAsia="Georgia" w:hAnsi="Georgia" w:cs="Georgia"/>
          <w:color w:val="000000"/>
          <w:sz w:val="24"/>
          <w:szCs w:val="24"/>
        </w:rPr>
        <w:t xml:space="preserve">The themes for this year in English I encompass your experience in relation to transformation in the world around us: Change. Challenge. Power. </w:t>
      </w:r>
    </w:p>
    <w:p w14:paraId="2C4986CE" w14:textId="77777777" w:rsidR="001E50C6" w:rsidRDefault="00000000">
      <w:pPr>
        <w:widowControl w:val="0"/>
        <w:pBdr>
          <w:top w:val="nil"/>
          <w:left w:val="nil"/>
          <w:bottom w:val="nil"/>
          <w:right w:val="nil"/>
          <w:between w:val="nil"/>
        </w:pBdr>
        <w:spacing w:before="170" w:line="263" w:lineRule="auto"/>
        <w:ind w:left="24" w:right="196" w:firstLine="10"/>
        <w:rPr>
          <w:rFonts w:ascii="Georgia" w:eastAsia="Georgia" w:hAnsi="Georgia" w:cs="Georgia"/>
          <w:color w:val="000000"/>
          <w:sz w:val="24"/>
          <w:szCs w:val="24"/>
        </w:rPr>
      </w:pPr>
      <w:r>
        <w:rPr>
          <w:rFonts w:ascii="Georgia" w:eastAsia="Georgia" w:hAnsi="Georgia" w:cs="Georgia"/>
          <w:color w:val="000000"/>
          <w:sz w:val="24"/>
          <w:szCs w:val="24"/>
        </w:rPr>
        <w:t xml:space="preserve">In Pre-AP English I, we will explore what it means to be educated, who holds power or deserves to hold power, and what it means to challenge yourself, your world, and the people around you. We will do that through in depth reading of complex texts, including books, plays, film, poetry, and non-fiction. We will apply what we learn from our reading to ourselves and our world. We will learn to communicate what we think effectively and clearly in writing. Throughout this year, you, as a student, should strive to embody the following ideas: </w:t>
      </w:r>
    </w:p>
    <w:p w14:paraId="1BC548C8" w14:textId="77777777" w:rsidR="001E50C6" w:rsidRDefault="00000000">
      <w:pPr>
        <w:widowControl w:val="0"/>
        <w:pBdr>
          <w:top w:val="nil"/>
          <w:left w:val="nil"/>
          <w:bottom w:val="nil"/>
          <w:right w:val="nil"/>
          <w:between w:val="nil"/>
        </w:pBdr>
        <w:spacing w:before="651" w:line="263" w:lineRule="auto"/>
        <w:ind w:left="30" w:right="136" w:hanging="1"/>
        <w:rPr>
          <w:rFonts w:ascii="Georgia" w:eastAsia="Georgia" w:hAnsi="Georgia" w:cs="Georgia"/>
          <w:color w:val="000000"/>
          <w:sz w:val="24"/>
          <w:szCs w:val="24"/>
        </w:rPr>
      </w:pPr>
      <w:r>
        <w:rPr>
          <w:rFonts w:ascii="Georgia" w:eastAsia="Georgia" w:hAnsi="Georgia" w:cs="Georgia"/>
          <w:color w:val="000000"/>
          <w:sz w:val="24"/>
          <w:szCs w:val="24"/>
        </w:rPr>
        <w:t xml:space="preserve">"Responsibility to yourself means refusing to let others do your thinking, talking, and naming for you; it means learning to respect and use your own brains and instincts; hence, grappling with hard work." </w:t>
      </w:r>
    </w:p>
    <w:p w14:paraId="7A85E01E" w14:textId="77777777" w:rsidR="001E50C6" w:rsidRDefault="00000000">
      <w:pPr>
        <w:widowControl w:val="0"/>
        <w:pBdr>
          <w:top w:val="nil"/>
          <w:left w:val="nil"/>
          <w:bottom w:val="nil"/>
          <w:right w:val="nil"/>
          <w:between w:val="nil"/>
        </w:pBdr>
        <w:spacing w:before="171" w:line="240" w:lineRule="auto"/>
        <w:ind w:right="39"/>
        <w:jc w:val="right"/>
        <w:rPr>
          <w:rFonts w:ascii="Georgia" w:eastAsia="Georgia" w:hAnsi="Georgia" w:cs="Georgia"/>
          <w:color w:val="000000"/>
          <w:sz w:val="24"/>
          <w:szCs w:val="24"/>
        </w:rPr>
      </w:pPr>
      <w:r>
        <w:rPr>
          <w:rFonts w:ascii="Georgia" w:eastAsia="Georgia" w:hAnsi="Georgia" w:cs="Georgia"/>
          <w:color w:val="000000"/>
          <w:sz w:val="24"/>
          <w:szCs w:val="24"/>
        </w:rPr>
        <w:t xml:space="preserve">-- Adrienne Rich, poet </w:t>
      </w:r>
    </w:p>
    <w:p w14:paraId="7CF3D954" w14:textId="77777777" w:rsidR="001E50C6" w:rsidRDefault="001E50C6">
      <w:pPr>
        <w:widowControl w:val="0"/>
        <w:pBdr>
          <w:top w:val="nil"/>
          <w:left w:val="nil"/>
          <w:bottom w:val="nil"/>
          <w:right w:val="nil"/>
          <w:between w:val="nil"/>
        </w:pBdr>
        <w:spacing w:before="171" w:line="240" w:lineRule="auto"/>
        <w:ind w:right="39"/>
        <w:jc w:val="right"/>
        <w:rPr>
          <w:rFonts w:ascii="Georgia" w:eastAsia="Georgia" w:hAnsi="Georgia" w:cs="Georgia"/>
          <w:sz w:val="24"/>
          <w:szCs w:val="24"/>
        </w:rPr>
      </w:pPr>
    </w:p>
    <w:p w14:paraId="31E5643A" w14:textId="77777777" w:rsidR="001E50C6" w:rsidRDefault="00000000">
      <w:pPr>
        <w:widowControl w:val="0"/>
        <w:pBdr>
          <w:top w:val="nil"/>
          <w:left w:val="nil"/>
          <w:bottom w:val="nil"/>
          <w:right w:val="nil"/>
          <w:between w:val="nil"/>
        </w:pBdr>
        <w:spacing w:line="263" w:lineRule="auto"/>
        <w:ind w:left="30" w:right="464" w:hanging="2"/>
        <w:rPr>
          <w:rFonts w:ascii="Georgia" w:eastAsia="Georgia" w:hAnsi="Georgia" w:cs="Georgia"/>
          <w:color w:val="000000"/>
          <w:sz w:val="24"/>
          <w:szCs w:val="24"/>
        </w:rPr>
      </w:pPr>
      <w:r>
        <w:rPr>
          <w:rFonts w:ascii="Georgia" w:eastAsia="Georgia" w:hAnsi="Georgia" w:cs="Georgia"/>
          <w:color w:val="000000"/>
          <w:sz w:val="24"/>
          <w:szCs w:val="24"/>
        </w:rPr>
        <w:t xml:space="preserve">“The playing adult steps sideward into another reality; the playing child advances forward to new stages of mastery.” </w:t>
      </w:r>
    </w:p>
    <w:p w14:paraId="4842D086" w14:textId="77777777" w:rsidR="001E50C6" w:rsidRDefault="00000000">
      <w:pPr>
        <w:widowControl w:val="0"/>
        <w:pBdr>
          <w:top w:val="nil"/>
          <w:left w:val="nil"/>
          <w:bottom w:val="nil"/>
          <w:right w:val="nil"/>
          <w:between w:val="nil"/>
        </w:pBdr>
        <w:spacing w:before="168" w:line="240" w:lineRule="auto"/>
        <w:ind w:right="56"/>
        <w:jc w:val="right"/>
        <w:rPr>
          <w:rFonts w:ascii="Georgia" w:eastAsia="Georgia" w:hAnsi="Georgia" w:cs="Georgia"/>
          <w:color w:val="000000"/>
          <w:sz w:val="24"/>
          <w:szCs w:val="24"/>
        </w:rPr>
      </w:pPr>
      <w:r>
        <w:rPr>
          <w:rFonts w:ascii="Georgia" w:eastAsia="Georgia" w:hAnsi="Georgia" w:cs="Georgia"/>
          <w:color w:val="000000"/>
          <w:sz w:val="24"/>
          <w:szCs w:val="24"/>
        </w:rPr>
        <w:t xml:space="preserve">– Erik H. Erikson, developmental psychologist </w:t>
      </w:r>
    </w:p>
    <w:p w14:paraId="46467B26" w14:textId="77777777" w:rsidR="001E50C6" w:rsidRDefault="001E50C6">
      <w:pPr>
        <w:widowControl w:val="0"/>
        <w:pBdr>
          <w:top w:val="nil"/>
          <w:left w:val="nil"/>
          <w:bottom w:val="nil"/>
          <w:right w:val="nil"/>
          <w:between w:val="nil"/>
        </w:pBdr>
        <w:spacing w:line="240" w:lineRule="auto"/>
        <w:ind w:left="21" w:right="45" w:hanging="6"/>
        <w:rPr>
          <w:rFonts w:ascii="Georgia" w:eastAsia="Georgia" w:hAnsi="Georgia" w:cs="Georgia"/>
          <w:sz w:val="24"/>
          <w:szCs w:val="24"/>
        </w:rPr>
      </w:pPr>
    </w:p>
    <w:p w14:paraId="77A5AF63" w14:textId="77777777" w:rsidR="00767FCB" w:rsidRDefault="00000000">
      <w:pPr>
        <w:widowControl w:val="0"/>
        <w:pBdr>
          <w:top w:val="nil"/>
          <w:left w:val="nil"/>
          <w:bottom w:val="nil"/>
          <w:right w:val="nil"/>
          <w:between w:val="nil"/>
        </w:pBdr>
        <w:spacing w:line="240" w:lineRule="auto"/>
        <w:ind w:left="21" w:right="45" w:hanging="6"/>
        <w:rPr>
          <w:rFonts w:ascii="Georgia" w:eastAsia="Georgia" w:hAnsi="Georgia" w:cs="Georgia"/>
          <w:color w:val="000000"/>
          <w:sz w:val="24"/>
          <w:szCs w:val="24"/>
        </w:rPr>
      </w:pPr>
      <w:r>
        <w:rPr>
          <w:rFonts w:ascii="Georgia" w:eastAsia="Georgia" w:hAnsi="Georgia" w:cs="Georgia"/>
          <w:color w:val="000000"/>
          <w:sz w:val="24"/>
          <w:szCs w:val="24"/>
        </w:rPr>
        <w:t>To embrace these ideas is to embrace your own role in your education. Seek.</w:t>
      </w:r>
      <w:r>
        <w:rPr>
          <w:rFonts w:ascii="Georgia" w:eastAsia="Georgia" w:hAnsi="Georgia" w:cs="Georgia"/>
          <w:sz w:val="24"/>
          <w:szCs w:val="24"/>
        </w:rPr>
        <w:t xml:space="preserve"> </w:t>
      </w:r>
      <w:r>
        <w:rPr>
          <w:rFonts w:ascii="Georgia" w:eastAsia="Georgia" w:hAnsi="Georgia" w:cs="Georgia"/>
          <w:color w:val="000000"/>
          <w:sz w:val="24"/>
          <w:szCs w:val="24"/>
        </w:rPr>
        <w:t>Strive. Grow. Welcome to Carnegie Vanguard—I’m so excited that you’re here!</w:t>
      </w:r>
    </w:p>
    <w:p w14:paraId="69D30D3A" w14:textId="77777777" w:rsidR="00767FCB" w:rsidRDefault="00767FCB">
      <w:pPr>
        <w:widowControl w:val="0"/>
        <w:pBdr>
          <w:top w:val="nil"/>
          <w:left w:val="nil"/>
          <w:bottom w:val="nil"/>
          <w:right w:val="nil"/>
          <w:between w:val="nil"/>
        </w:pBdr>
        <w:spacing w:line="240" w:lineRule="auto"/>
        <w:ind w:left="21" w:right="45" w:hanging="6"/>
        <w:rPr>
          <w:rFonts w:ascii="Georgia" w:eastAsia="Georgia" w:hAnsi="Georgia" w:cs="Georgia"/>
          <w:color w:val="000000"/>
          <w:sz w:val="24"/>
          <w:szCs w:val="24"/>
        </w:rPr>
      </w:pPr>
    </w:p>
    <w:p w14:paraId="40AD1DB8" w14:textId="77777777" w:rsidR="00767FCB" w:rsidRDefault="00767FCB">
      <w:pPr>
        <w:widowControl w:val="0"/>
        <w:pBdr>
          <w:top w:val="nil"/>
          <w:left w:val="nil"/>
          <w:bottom w:val="nil"/>
          <w:right w:val="nil"/>
          <w:between w:val="nil"/>
        </w:pBdr>
        <w:spacing w:line="240" w:lineRule="auto"/>
        <w:ind w:left="21" w:right="45" w:hanging="6"/>
        <w:rPr>
          <w:rFonts w:ascii="Georgia" w:eastAsia="Georgia" w:hAnsi="Georgia" w:cs="Georgia"/>
          <w:color w:val="000000"/>
          <w:sz w:val="24"/>
          <w:szCs w:val="24"/>
        </w:rPr>
      </w:pPr>
    </w:p>
    <w:p w14:paraId="18EF2BD0" w14:textId="60AF506C" w:rsidR="001E50C6" w:rsidRDefault="00000000">
      <w:pPr>
        <w:widowControl w:val="0"/>
        <w:pBdr>
          <w:top w:val="nil"/>
          <w:left w:val="nil"/>
          <w:bottom w:val="nil"/>
          <w:right w:val="nil"/>
          <w:between w:val="nil"/>
        </w:pBdr>
        <w:spacing w:line="240" w:lineRule="auto"/>
        <w:ind w:left="21" w:right="45" w:hanging="6"/>
        <w:rPr>
          <w:rFonts w:ascii="Georgia" w:eastAsia="Georgia" w:hAnsi="Georgia" w:cs="Georgia"/>
          <w:color w:val="000000"/>
          <w:sz w:val="24"/>
          <w:szCs w:val="24"/>
        </w:rPr>
      </w:pPr>
      <w:r>
        <w:rPr>
          <w:rFonts w:ascii="Georgia" w:eastAsia="Georgia" w:hAnsi="Georgia" w:cs="Georgia"/>
          <w:color w:val="000000"/>
          <w:sz w:val="24"/>
          <w:szCs w:val="24"/>
        </w:rPr>
        <w:t xml:space="preserve"> </w:t>
      </w:r>
    </w:p>
    <w:p w14:paraId="2A707739" w14:textId="77777777" w:rsidR="001E50C6" w:rsidRDefault="001E50C6">
      <w:pPr>
        <w:widowControl w:val="0"/>
        <w:pBdr>
          <w:top w:val="nil"/>
          <w:left w:val="nil"/>
          <w:bottom w:val="nil"/>
          <w:right w:val="nil"/>
          <w:between w:val="nil"/>
        </w:pBdr>
        <w:spacing w:line="240" w:lineRule="auto"/>
        <w:ind w:left="21" w:right="45" w:hanging="6"/>
        <w:rPr>
          <w:rFonts w:ascii="Georgia" w:eastAsia="Georgia" w:hAnsi="Georgia" w:cs="Georgia"/>
          <w:sz w:val="24"/>
          <w:szCs w:val="24"/>
        </w:rPr>
      </w:pPr>
    </w:p>
    <w:p w14:paraId="379A8313" w14:textId="77777777" w:rsidR="001E50C6" w:rsidRDefault="00000000">
      <w:pPr>
        <w:widowControl w:val="0"/>
        <w:pBdr>
          <w:top w:val="nil"/>
          <w:left w:val="nil"/>
          <w:bottom w:val="nil"/>
          <w:right w:val="nil"/>
          <w:between w:val="nil"/>
        </w:pBdr>
        <w:spacing w:line="240" w:lineRule="auto"/>
        <w:ind w:left="20"/>
        <w:rPr>
          <w:rFonts w:ascii="Georgia" w:eastAsia="Georgia" w:hAnsi="Georgia" w:cs="Georgia"/>
          <w:b/>
          <w:color w:val="000000"/>
          <w:sz w:val="24"/>
          <w:szCs w:val="24"/>
          <w:u w:val="single"/>
        </w:rPr>
      </w:pPr>
      <w:r>
        <w:rPr>
          <w:rFonts w:ascii="Georgia" w:eastAsia="Georgia" w:hAnsi="Georgia" w:cs="Georgia"/>
          <w:b/>
          <w:color w:val="000000"/>
          <w:sz w:val="24"/>
          <w:szCs w:val="24"/>
          <w:u w:val="single"/>
        </w:rPr>
        <w:lastRenderedPageBreak/>
        <w:t>THINGS TO KNOW</w:t>
      </w:r>
    </w:p>
    <w:p w14:paraId="3DA340AD" w14:textId="77777777" w:rsidR="001E50C6" w:rsidRDefault="00000000">
      <w:pPr>
        <w:widowControl w:val="0"/>
        <w:pBdr>
          <w:top w:val="nil"/>
          <w:left w:val="nil"/>
          <w:bottom w:val="nil"/>
          <w:right w:val="nil"/>
          <w:between w:val="nil"/>
        </w:pBdr>
        <w:spacing w:line="240" w:lineRule="auto"/>
        <w:ind w:left="30"/>
        <w:rPr>
          <w:rFonts w:ascii="Georgia" w:eastAsia="Georgia" w:hAnsi="Georgia" w:cs="Georgia"/>
          <w:color w:val="000000"/>
          <w:u w:val="single"/>
        </w:rPr>
      </w:pPr>
      <w:r>
        <w:rPr>
          <w:rFonts w:ascii="Georgia" w:eastAsia="Georgia" w:hAnsi="Georgia" w:cs="Georgia"/>
          <w:color w:val="000000"/>
          <w:u w:val="single"/>
        </w:rPr>
        <w:t>1. Time management and organization will be CRITICAL to your success.</w:t>
      </w:r>
    </w:p>
    <w:p w14:paraId="3AF4FF58" w14:textId="77777777" w:rsidR="001E50C6" w:rsidRDefault="00000000">
      <w:pPr>
        <w:widowControl w:val="0"/>
        <w:numPr>
          <w:ilvl w:val="0"/>
          <w:numId w:val="6"/>
        </w:numPr>
        <w:pBdr>
          <w:top w:val="nil"/>
          <w:left w:val="nil"/>
          <w:bottom w:val="nil"/>
          <w:right w:val="nil"/>
          <w:between w:val="nil"/>
        </w:pBdr>
        <w:spacing w:before="178" w:line="261" w:lineRule="auto"/>
        <w:ind w:right="161" w:hanging="360"/>
        <w:rPr>
          <w:rFonts w:ascii="Georgia" w:eastAsia="Georgia" w:hAnsi="Georgia" w:cs="Georgia"/>
          <w:color w:val="000000"/>
        </w:rPr>
      </w:pPr>
      <w:r>
        <w:rPr>
          <w:rFonts w:ascii="Georgia" w:eastAsia="Georgia" w:hAnsi="Georgia" w:cs="Georgia"/>
          <w:color w:val="000000"/>
        </w:rPr>
        <w:t xml:space="preserve">Time management and organization is key to your success at CVHS! </w:t>
      </w:r>
    </w:p>
    <w:p w14:paraId="63F4AC48" w14:textId="77777777" w:rsidR="001E50C6" w:rsidRDefault="00000000">
      <w:pPr>
        <w:widowControl w:val="0"/>
        <w:numPr>
          <w:ilvl w:val="0"/>
          <w:numId w:val="6"/>
        </w:numPr>
        <w:pBdr>
          <w:top w:val="nil"/>
          <w:left w:val="nil"/>
          <w:bottom w:val="nil"/>
          <w:right w:val="nil"/>
          <w:between w:val="nil"/>
        </w:pBdr>
        <w:spacing w:line="261" w:lineRule="auto"/>
        <w:ind w:right="161" w:hanging="360"/>
        <w:rPr>
          <w:rFonts w:ascii="Georgia" w:eastAsia="Georgia" w:hAnsi="Georgia" w:cs="Georgia"/>
          <w:color w:val="000000"/>
        </w:rPr>
      </w:pPr>
      <w:r>
        <w:rPr>
          <w:rFonts w:ascii="Georgia" w:eastAsia="Georgia" w:hAnsi="Georgia" w:cs="Georgia"/>
          <w:color w:val="000000"/>
        </w:rPr>
        <w:t>DO—use your planner (or an app or calendar) and WRITE. YOUR. ASSIGNMENTS. DOWN. The worst thing you can do is try to remember everything—it will not go well for you.</w:t>
      </w:r>
    </w:p>
    <w:p w14:paraId="3C8233C7" w14:textId="77777777" w:rsidR="001E50C6" w:rsidRDefault="00000000">
      <w:pPr>
        <w:widowControl w:val="0"/>
        <w:numPr>
          <w:ilvl w:val="0"/>
          <w:numId w:val="6"/>
        </w:numPr>
        <w:pBdr>
          <w:top w:val="nil"/>
          <w:left w:val="nil"/>
          <w:bottom w:val="nil"/>
          <w:right w:val="nil"/>
          <w:between w:val="nil"/>
        </w:pBdr>
        <w:spacing w:line="261" w:lineRule="auto"/>
        <w:ind w:right="161" w:hanging="360"/>
        <w:rPr>
          <w:rFonts w:ascii="Georgia" w:eastAsia="Georgia" w:hAnsi="Georgia" w:cs="Georgia"/>
          <w:color w:val="000000"/>
        </w:rPr>
      </w:pPr>
      <w:r>
        <w:rPr>
          <w:rFonts w:ascii="Georgia" w:eastAsia="Georgia" w:hAnsi="Georgia" w:cs="Georgia"/>
          <w:color w:val="000000"/>
        </w:rPr>
        <w:t xml:space="preserve">DO—get your assignments done as soon as you can and schedule breaks for yourself to keep going. </w:t>
      </w:r>
    </w:p>
    <w:p w14:paraId="6A09292A" w14:textId="77777777" w:rsidR="001E50C6" w:rsidRDefault="00000000">
      <w:pPr>
        <w:widowControl w:val="0"/>
        <w:numPr>
          <w:ilvl w:val="1"/>
          <w:numId w:val="6"/>
        </w:numPr>
        <w:pBdr>
          <w:top w:val="nil"/>
          <w:left w:val="nil"/>
          <w:bottom w:val="nil"/>
          <w:right w:val="nil"/>
          <w:between w:val="nil"/>
        </w:pBdr>
        <w:spacing w:line="261" w:lineRule="auto"/>
        <w:ind w:right="161"/>
        <w:rPr>
          <w:rFonts w:ascii="Georgia" w:eastAsia="Georgia" w:hAnsi="Georgia" w:cs="Georgia"/>
          <w:color w:val="000000"/>
        </w:rPr>
      </w:pPr>
      <w:r>
        <w:rPr>
          <w:rFonts w:ascii="Georgia" w:eastAsia="Georgia" w:hAnsi="Georgia" w:cs="Georgia"/>
          <w:color w:val="000000"/>
        </w:rPr>
        <w:t xml:space="preserve">Try using the Pomodoro Method. This one is great: </w:t>
      </w:r>
      <w:hyperlink r:id="rId8">
        <w:r>
          <w:rPr>
            <w:rFonts w:ascii="Georgia" w:eastAsia="Georgia" w:hAnsi="Georgia" w:cs="Georgia"/>
            <w:color w:val="0000FF"/>
            <w:u w:val="single"/>
          </w:rPr>
          <w:t>https://pomodoro-tracker.com/</w:t>
        </w:r>
      </w:hyperlink>
    </w:p>
    <w:p w14:paraId="7C7D2238" w14:textId="3049FD8B" w:rsidR="001E50C6" w:rsidRDefault="00000000">
      <w:pPr>
        <w:widowControl w:val="0"/>
        <w:numPr>
          <w:ilvl w:val="0"/>
          <w:numId w:val="6"/>
        </w:numPr>
        <w:pBdr>
          <w:top w:val="nil"/>
          <w:left w:val="nil"/>
          <w:bottom w:val="nil"/>
          <w:right w:val="nil"/>
          <w:between w:val="nil"/>
        </w:pBdr>
        <w:spacing w:line="261" w:lineRule="auto"/>
        <w:ind w:right="161" w:hanging="360"/>
        <w:rPr>
          <w:rFonts w:ascii="Georgia" w:eastAsia="Georgia" w:hAnsi="Georgia" w:cs="Georgia"/>
          <w:color w:val="000000"/>
        </w:rPr>
      </w:pPr>
      <w:r>
        <w:rPr>
          <w:rFonts w:ascii="Georgia" w:eastAsia="Georgia" w:hAnsi="Georgia" w:cs="Georgia"/>
          <w:color w:val="000000"/>
        </w:rPr>
        <w:t xml:space="preserve">DO—reach out to your teacher as soon as you start feeling overwhelmed or like you’re falling behind. We will work with you! </w:t>
      </w:r>
      <w:proofErr w:type="gramStart"/>
      <w:r w:rsidR="00767FCB">
        <w:rPr>
          <w:rFonts w:ascii="Georgia" w:eastAsia="Georgia" w:hAnsi="Georgia" w:cs="Georgia"/>
          <w:color w:val="000000"/>
        </w:rPr>
        <w:t>But,</w:t>
      </w:r>
      <w:proofErr w:type="gramEnd"/>
      <w:r>
        <w:rPr>
          <w:rFonts w:ascii="Georgia" w:eastAsia="Georgia" w:hAnsi="Georgia" w:cs="Georgia"/>
          <w:color w:val="000000"/>
        </w:rPr>
        <w:t xml:space="preserve"> it’s better to set up a plan before things get too dire. </w:t>
      </w:r>
    </w:p>
    <w:p w14:paraId="6796C91C" w14:textId="77777777" w:rsidR="001E50C6" w:rsidRDefault="00000000">
      <w:pPr>
        <w:widowControl w:val="0"/>
        <w:pBdr>
          <w:top w:val="nil"/>
          <w:left w:val="nil"/>
          <w:bottom w:val="nil"/>
          <w:right w:val="nil"/>
          <w:between w:val="nil"/>
        </w:pBdr>
        <w:spacing w:before="166" w:line="240" w:lineRule="auto"/>
        <w:ind w:left="20"/>
        <w:rPr>
          <w:rFonts w:ascii="Georgia" w:eastAsia="Georgia" w:hAnsi="Georgia" w:cs="Georgia"/>
          <w:color w:val="000000"/>
          <w:u w:val="single"/>
        </w:rPr>
      </w:pPr>
      <w:r>
        <w:rPr>
          <w:rFonts w:ascii="Georgia" w:eastAsia="Georgia" w:hAnsi="Georgia" w:cs="Georgia"/>
          <w:color w:val="000000"/>
          <w:u w:val="single"/>
        </w:rPr>
        <w:t>2. PowerSchool (checking your grades) is a TOOL to help you—do not fear it, use it to your advantage!</w:t>
      </w:r>
    </w:p>
    <w:p w14:paraId="1EAE204C" w14:textId="77777777" w:rsidR="001E50C6" w:rsidRDefault="00000000">
      <w:pPr>
        <w:widowControl w:val="0"/>
        <w:numPr>
          <w:ilvl w:val="0"/>
          <w:numId w:val="2"/>
        </w:numPr>
        <w:pBdr>
          <w:top w:val="nil"/>
          <w:left w:val="nil"/>
          <w:bottom w:val="nil"/>
          <w:right w:val="nil"/>
          <w:between w:val="nil"/>
        </w:pBdr>
        <w:spacing w:before="166" w:line="240" w:lineRule="auto"/>
        <w:rPr>
          <w:rFonts w:ascii="Georgia" w:eastAsia="Georgia" w:hAnsi="Georgia" w:cs="Georgia"/>
          <w:color w:val="000000"/>
        </w:rPr>
      </w:pPr>
      <w:r>
        <w:rPr>
          <w:rFonts w:ascii="Georgia" w:eastAsia="Georgia" w:hAnsi="Georgia" w:cs="Georgia"/>
          <w:color w:val="000000"/>
        </w:rPr>
        <w:t xml:space="preserve">Grades are DATA &amp; FEEDBACK from me to you to understand how you’re doing with the skills and tasks. </w:t>
      </w:r>
    </w:p>
    <w:p w14:paraId="1919D762" w14:textId="35AD9394" w:rsidR="001E50C6" w:rsidRDefault="00000000">
      <w:pPr>
        <w:widowControl w:val="0"/>
        <w:numPr>
          <w:ilvl w:val="0"/>
          <w:numId w:val="1"/>
        </w:numPr>
        <w:pBdr>
          <w:top w:val="nil"/>
          <w:left w:val="nil"/>
          <w:bottom w:val="nil"/>
          <w:right w:val="nil"/>
          <w:between w:val="nil"/>
        </w:pBdr>
        <w:spacing w:line="261" w:lineRule="auto"/>
        <w:rPr>
          <w:rFonts w:ascii="Georgia" w:eastAsia="Georgia" w:hAnsi="Georgia" w:cs="Georgia"/>
          <w:color w:val="000000"/>
        </w:rPr>
      </w:pPr>
      <w:r>
        <w:rPr>
          <w:rFonts w:ascii="Georgia" w:eastAsia="Georgia" w:hAnsi="Georgia" w:cs="Georgia"/>
          <w:color w:val="000000"/>
        </w:rPr>
        <w:t xml:space="preserve">Check PowerSchool daily to see what assignments are due or upcoming or missing. </w:t>
      </w:r>
    </w:p>
    <w:p w14:paraId="0F6880EE" w14:textId="77777777" w:rsidR="001E50C6" w:rsidRDefault="00000000">
      <w:pPr>
        <w:widowControl w:val="0"/>
        <w:numPr>
          <w:ilvl w:val="0"/>
          <w:numId w:val="1"/>
        </w:numPr>
        <w:pBdr>
          <w:top w:val="nil"/>
          <w:left w:val="nil"/>
          <w:bottom w:val="nil"/>
          <w:right w:val="nil"/>
          <w:between w:val="nil"/>
        </w:pBdr>
        <w:spacing w:line="261" w:lineRule="auto"/>
        <w:rPr>
          <w:rFonts w:ascii="Georgia" w:eastAsia="Georgia" w:hAnsi="Georgia" w:cs="Georgia"/>
          <w:color w:val="000000"/>
        </w:rPr>
      </w:pPr>
      <w:r>
        <w:rPr>
          <w:rFonts w:ascii="Georgia" w:eastAsia="Georgia" w:hAnsi="Georgia" w:cs="Georgia"/>
          <w:color w:val="000000"/>
        </w:rPr>
        <w:t xml:space="preserve">Thinking of your grades as DATA and Power School as a TOOL for success is CRUCIAL. </w:t>
      </w:r>
    </w:p>
    <w:p w14:paraId="3726D206" w14:textId="77777777" w:rsidR="001E50C6" w:rsidRDefault="00000000">
      <w:pPr>
        <w:widowControl w:val="0"/>
        <w:numPr>
          <w:ilvl w:val="0"/>
          <w:numId w:val="1"/>
        </w:numPr>
        <w:pBdr>
          <w:top w:val="nil"/>
          <w:left w:val="nil"/>
          <w:bottom w:val="nil"/>
          <w:right w:val="nil"/>
          <w:between w:val="nil"/>
        </w:pBdr>
        <w:spacing w:line="261" w:lineRule="auto"/>
        <w:rPr>
          <w:rFonts w:ascii="Georgia" w:eastAsia="Georgia" w:hAnsi="Georgia" w:cs="Georgia"/>
          <w:color w:val="000000"/>
        </w:rPr>
      </w:pPr>
      <w:r>
        <w:rPr>
          <w:rFonts w:ascii="Georgia" w:eastAsia="Georgia" w:hAnsi="Georgia" w:cs="Georgia"/>
          <w:color w:val="000000"/>
        </w:rPr>
        <w:t xml:space="preserve">You are here to LEARN and not to already know everything. </w:t>
      </w:r>
    </w:p>
    <w:p w14:paraId="6754066C" w14:textId="77777777" w:rsidR="001E50C6" w:rsidRDefault="00000000">
      <w:pPr>
        <w:widowControl w:val="0"/>
        <w:numPr>
          <w:ilvl w:val="0"/>
          <w:numId w:val="1"/>
        </w:numPr>
        <w:pBdr>
          <w:top w:val="nil"/>
          <w:left w:val="nil"/>
          <w:bottom w:val="nil"/>
          <w:right w:val="nil"/>
          <w:between w:val="nil"/>
        </w:pBdr>
        <w:spacing w:line="261" w:lineRule="auto"/>
        <w:rPr>
          <w:rFonts w:ascii="Georgia" w:eastAsia="Georgia" w:hAnsi="Georgia" w:cs="Georgia"/>
          <w:color w:val="000000"/>
        </w:rPr>
      </w:pPr>
      <w:r>
        <w:rPr>
          <w:rFonts w:ascii="Georgia" w:eastAsia="Georgia" w:hAnsi="Georgia" w:cs="Georgia"/>
          <w:color w:val="000000"/>
        </w:rPr>
        <w:t>Grades let you know how your learning is going, and if you need to improve on anything or if you’re right where you should be!</w:t>
      </w:r>
    </w:p>
    <w:p w14:paraId="1D8739B3" w14:textId="77777777" w:rsidR="001E50C6" w:rsidRDefault="00000000">
      <w:pPr>
        <w:widowControl w:val="0"/>
        <w:pBdr>
          <w:top w:val="nil"/>
          <w:left w:val="nil"/>
          <w:bottom w:val="nil"/>
          <w:right w:val="nil"/>
          <w:between w:val="nil"/>
        </w:pBdr>
        <w:spacing w:before="167" w:line="240" w:lineRule="auto"/>
        <w:ind w:left="22"/>
        <w:rPr>
          <w:rFonts w:ascii="Georgia" w:eastAsia="Georgia" w:hAnsi="Georgia" w:cs="Georgia"/>
          <w:color w:val="000000"/>
          <w:u w:val="single"/>
        </w:rPr>
      </w:pPr>
      <w:r>
        <w:rPr>
          <w:rFonts w:ascii="Georgia" w:eastAsia="Georgia" w:hAnsi="Georgia" w:cs="Georgia"/>
          <w:color w:val="000000"/>
          <w:u w:val="single"/>
        </w:rPr>
        <w:t xml:space="preserve">3. Late Work </w:t>
      </w:r>
    </w:p>
    <w:p w14:paraId="67BD410C" w14:textId="6D3CC964" w:rsidR="001E50C6" w:rsidRDefault="00000000">
      <w:pPr>
        <w:widowControl w:val="0"/>
        <w:numPr>
          <w:ilvl w:val="0"/>
          <w:numId w:val="4"/>
        </w:numPr>
        <w:pBdr>
          <w:top w:val="nil"/>
          <w:left w:val="nil"/>
          <w:bottom w:val="nil"/>
          <w:right w:val="nil"/>
          <w:between w:val="nil"/>
        </w:pBdr>
        <w:spacing w:before="167" w:line="240" w:lineRule="auto"/>
        <w:rPr>
          <w:rFonts w:ascii="Georgia" w:eastAsia="Georgia" w:hAnsi="Georgia" w:cs="Georgia"/>
          <w:color w:val="000000"/>
        </w:rPr>
      </w:pPr>
      <w:r>
        <w:rPr>
          <w:rFonts w:ascii="Georgia" w:eastAsia="Georgia" w:hAnsi="Georgia" w:cs="Georgia"/>
          <w:color w:val="000000"/>
        </w:rPr>
        <w:t>Write down</w:t>
      </w:r>
      <w:r w:rsidR="009D1974">
        <w:rPr>
          <w:rFonts w:ascii="Georgia" w:eastAsia="Georgia" w:hAnsi="Georgia" w:cs="Georgia"/>
          <w:color w:val="000000"/>
        </w:rPr>
        <w:t xml:space="preserve"> assignment names and</w:t>
      </w:r>
      <w:r>
        <w:rPr>
          <w:rFonts w:ascii="Georgia" w:eastAsia="Georgia" w:hAnsi="Georgia" w:cs="Georgia"/>
          <w:color w:val="000000"/>
        </w:rPr>
        <w:t xml:space="preserve"> due dates in your planner (</w:t>
      </w:r>
      <w:r w:rsidR="009D1974">
        <w:rPr>
          <w:rFonts w:ascii="Georgia" w:eastAsia="Georgia" w:hAnsi="Georgia" w:cs="Georgia"/>
          <w:color w:val="000000"/>
        </w:rPr>
        <w:t>Check Canvas and PowerSchool</w:t>
      </w:r>
      <w:r>
        <w:rPr>
          <w:rFonts w:ascii="Georgia" w:eastAsia="Georgia" w:hAnsi="Georgia" w:cs="Georgia"/>
          <w:color w:val="000000"/>
        </w:rPr>
        <w:t>).</w:t>
      </w:r>
    </w:p>
    <w:p w14:paraId="7F7C1E81" w14:textId="59B0615E" w:rsidR="001E50C6" w:rsidRDefault="009D1974">
      <w:pPr>
        <w:widowControl w:val="0"/>
        <w:numPr>
          <w:ilvl w:val="0"/>
          <w:numId w:val="4"/>
        </w:numPr>
        <w:pBdr>
          <w:top w:val="nil"/>
          <w:left w:val="nil"/>
          <w:bottom w:val="nil"/>
          <w:right w:val="nil"/>
          <w:between w:val="nil"/>
        </w:pBdr>
        <w:spacing w:line="240" w:lineRule="auto"/>
        <w:rPr>
          <w:rFonts w:ascii="Georgia" w:eastAsia="Georgia" w:hAnsi="Georgia" w:cs="Georgia"/>
          <w:color w:val="000000"/>
        </w:rPr>
      </w:pPr>
      <w:r w:rsidRPr="009D1974">
        <w:rPr>
          <w:rFonts w:ascii="Georgia" w:eastAsia="Georgia" w:hAnsi="Georgia" w:cs="Georgia"/>
          <w:b/>
          <w:bCs/>
          <w:color w:val="000000"/>
          <w:highlight w:val="yellow"/>
        </w:rPr>
        <w:t>If you are coming back to my class after an absence</w:t>
      </w:r>
      <w:r>
        <w:rPr>
          <w:rFonts w:ascii="Georgia" w:eastAsia="Georgia" w:hAnsi="Georgia" w:cs="Georgia"/>
          <w:color w:val="000000"/>
        </w:rPr>
        <w:t xml:space="preserve">, </w:t>
      </w:r>
      <w:r w:rsidR="00904E36">
        <w:rPr>
          <w:rFonts w:ascii="Georgia" w:eastAsia="Georgia" w:hAnsi="Georgia" w:cs="Georgia"/>
          <w:color w:val="000000"/>
        </w:rPr>
        <w:t>email me as soon as you return. Y</w:t>
      </w:r>
      <w:r>
        <w:rPr>
          <w:rFonts w:ascii="Georgia" w:eastAsia="Georgia" w:hAnsi="Georgia" w:cs="Georgia"/>
          <w:color w:val="000000"/>
        </w:rPr>
        <w:t>ou will have three class days to make up any late work or it will be a grade of zero.</w:t>
      </w:r>
    </w:p>
    <w:p w14:paraId="501CAFFE" w14:textId="73650680" w:rsidR="009D1974" w:rsidRDefault="009D1974" w:rsidP="009D1974">
      <w:pPr>
        <w:widowControl w:val="0"/>
        <w:numPr>
          <w:ilvl w:val="0"/>
          <w:numId w:val="4"/>
        </w:numPr>
        <w:pBdr>
          <w:top w:val="nil"/>
          <w:left w:val="nil"/>
          <w:bottom w:val="nil"/>
          <w:right w:val="nil"/>
          <w:between w:val="nil"/>
        </w:pBdr>
        <w:spacing w:line="240" w:lineRule="auto"/>
        <w:rPr>
          <w:rFonts w:ascii="Georgia" w:eastAsia="Georgia" w:hAnsi="Georgia" w:cs="Georgia"/>
          <w:color w:val="000000"/>
        </w:rPr>
      </w:pPr>
      <w:r w:rsidRPr="009D1974">
        <w:rPr>
          <w:rFonts w:ascii="Georgia" w:eastAsia="Georgia" w:hAnsi="Georgia" w:cs="Georgia"/>
          <w:b/>
          <w:bCs/>
          <w:color w:val="000000"/>
          <w:highlight w:val="yellow"/>
        </w:rPr>
        <w:t>If you are PRESENT in class and choose not to complete an assignment</w:t>
      </w:r>
      <w:r>
        <w:rPr>
          <w:rFonts w:ascii="Georgia" w:eastAsia="Georgia" w:hAnsi="Georgia" w:cs="Georgia"/>
          <w:color w:val="000000"/>
        </w:rPr>
        <w:t xml:space="preserve"> within the allotted time, you will earn a zero for that assignment.</w:t>
      </w:r>
    </w:p>
    <w:p w14:paraId="66079B96" w14:textId="2C8B3E61" w:rsidR="009D1974" w:rsidRDefault="009D1974" w:rsidP="009D1974">
      <w:pPr>
        <w:widowControl w:val="0"/>
        <w:numPr>
          <w:ilvl w:val="0"/>
          <w:numId w:val="4"/>
        </w:numPr>
        <w:pBdr>
          <w:top w:val="nil"/>
          <w:left w:val="nil"/>
          <w:bottom w:val="nil"/>
          <w:right w:val="nil"/>
          <w:between w:val="nil"/>
        </w:pBdr>
        <w:spacing w:line="240" w:lineRule="auto"/>
        <w:rPr>
          <w:rFonts w:ascii="Georgia" w:eastAsia="Georgia" w:hAnsi="Georgia" w:cs="Georgia"/>
          <w:color w:val="000000"/>
        </w:rPr>
      </w:pPr>
      <w:r w:rsidRPr="009D1974">
        <w:rPr>
          <w:rFonts w:ascii="Georgia" w:eastAsia="Georgia" w:hAnsi="Georgia" w:cs="Georgia"/>
          <w:b/>
          <w:bCs/>
          <w:color w:val="000000"/>
          <w:highlight w:val="yellow"/>
        </w:rPr>
        <w:t>If you are working on an assignment and you don’t think you’ll finish before it’s due</w:t>
      </w:r>
      <w:r>
        <w:rPr>
          <w:rFonts w:ascii="Georgia" w:eastAsia="Georgia" w:hAnsi="Georgia" w:cs="Georgia"/>
          <w:color w:val="000000"/>
        </w:rPr>
        <w:t>, it is always best to submit what you have completed anyway. Turning in SOMETHING is better than turning in NOTHING.</w:t>
      </w:r>
    </w:p>
    <w:p w14:paraId="0B86C4AF" w14:textId="5C0FA495" w:rsidR="009D1974" w:rsidRPr="009D1974" w:rsidRDefault="009D1974" w:rsidP="009D1974">
      <w:pPr>
        <w:widowControl w:val="0"/>
        <w:numPr>
          <w:ilvl w:val="0"/>
          <w:numId w:val="4"/>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If an assignment needs an extension, I will make that decision.</w:t>
      </w:r>
    </w:p>
    <w:p w14:paraId="57AB3346" w14:textId="4CFAA480" w:rsidR="001E50C6" w:rsidRDefault="00000000">
      <w:pPr>
        <w:widowControl w:val="0"/>
        <w:pBdr>
          <w:top w:val="nil"/>
          <w:left w:val="nil"/>
          <w:bottom w:val="nil"/>
          <w:right w:val="nil"/>
          <w:between w:val="nil"/>
        </w:pBdr>
        <w:spacing w:before="195" w:line="240" w:lineRule="auto"/>
        <w:ind w:left="22"/>
        <w:rPr>
          <w:rFonts w:ascii="Georgia" w:eastAsia="Georgia" w:hAnsi="Georgia" w:cs="Georgia"/>
          <w:color w:val="000000"/>
          <w:sz w:val="24"/>
          <w:szCs w:val="24"/>
          <w:u w:val="single"/>
        </w:rPr>
      </w:pPr>
      <w:r>
        <w:rPr>
          <w:rFonts w:ascii="Georgia" w:eastAsia="Georgia" w:hAnsi="Georgia" w:cs="Georgia"/>
          <w:color w:val="000000"/>
          <w:sz w:val="24"/>
          <w:szCs w:val="24"/>
          <w:u w:val="single"/>
        </w:rPr>
        <w:t>4. Absences</w:t>
      </w:r>
      <w:r w:rsidR="002051D5">
        <w:rPr>
          <w:rFonts w:ascii="Georgia" w:eastAsia="Georgia" w:hAnsi="Georgia" w:cs="Georgia"/>
          <w:color w:val="000000"/>
          <w:sz w:val="24"/>
          <w:szCs w:val="24"/>
          <w:u w:val="single"/>
        </w:rPr>
        <w:t xml:space="preserve"> and Tardies</w:t>
      </w:r>
      <w:r>
        <w:rPr>
          <w:rFonts w:ascii="Georgia" w:eastAsia="Georgia" w:hAnsi="Georgia" w:cs="Georgia"/>
          <w:color w:val="000000"/>
          <w:sz w:val="24"/>
          <w:szCs w:val="24"/>
          <w:u w:val="single"/>
        </w:rPr>
        <w:t xml:space="preserve"> </w:t>
      </w:r>
    </w:p>
    <w:p w14:paraId="5DDADA5F" w14:textId="0679A978" w:rsidR="001E50C6" w:rsidRDefault="00000000">
      <w:pPr>
        <w:widowControl w:val="0"/>
        <w:pBdr>
          <w:top w:val="nil"/>
          <w:left w:val="nil"/>
          <w:bottom w:val="nil"/>
          <w:right w:val="nil"/>
          <w:between w:val="nil"/>
        </w:pBdr>
        <w:spacing w:before="207" w:line="261" w:lineRule="auto"/>
        <w:ind w:right="113"/>
        <w:rPr>
          <w:rFonts w:ascii="Georgia" w:eastAsia="Georgia" w:hAnsi="Georgia" w:cs="Georgia"/>
          <w:b/>
          <w:color w:val="000000"/>
        </w:rPr>
      </w:pPr>
      <w:r>
        <w:rPr>
          <w:rFonts w:ascii="Georgia" w:eastAsia="Georgia" w:hAnsi="Georgia" w:cs="Georgia"/>
          <w:color w:val="000000"/>
        </w:rPr>
        <w:t xml:space="preserve">If you know you are going to be absent, it is your responsibility to check </w:t>
      </w:r>
      <w:r w:rsidR="000365F2">
        <w:rPr>
          <w:rFonts w:ascii="Georgia" w:eastAsia="Georgia" w:hAnsi="Georgia" w:cs="Georgia"/>
          <w:color w:val="000000"/>
        </w:rPr>
        <w:t xml:space="preserve">Canvas </w:t>
      </w:r>
      <w:r>
        <w:rPr>
          <w:rFonts w:ascii="Georgia" w:eastAsia="Georgia" w:hAnsi="Georgia" w:cs="Georgia"/>
        </w:rPr>
        <w:t xml:space="preserve">and </w:t>
      </w:r>
      <w:r w:rsidR="00D96F11">
        <w:rPr>
          <w:rFonts w:ascii="Georgia" w:eastAsia="Georgia" w:hAnsi="Georgia" w:cs="Georgia"/>
        </w:rPr>
        <w:t>PowerSchool</w:t>
      </w:r>
      <w:r>
        <w:rPr>
          <w:rFonts w:ascii="Georgia" w:eastAsia="Georgia" w:hAnsi="Georgia" w:cs="Georgia"/>
          <w:color w:val="000000"/>
        </w:rPr>
        <w:t xml:space="preserve"> for class lessons and </w:t>
      </w:r>
      <w:r w:rsidR="000365F2">
        <w:rPr>
          <w:rFonts w:ascii="Georgia" w:eastAsia="Georgia" w:hAnsi="Georgia" w:cs="Georgia"/>
          <w:color w:val="000000"/>
        </w:rPr>
        <w:t>assignments, to</w:t>
      </w:r>
      <w:r>
        <w:rPr>
          <w:rFonts w:ascii="Georgia" w:eastAsia="Georgia" w:hAnsi="Georgia" w:cs="Georgia"/>
          <w:color w:val="000000"/>
        </w:rPr>
        <w:t xml:space="preserve"> speak to your classmates or to me, so that you understand the work, remain on schedule, and make up missed quizzes or assignments.</w:t>
      </w:r>
      <w:r w:rsidR="00D96F11">
        <w:rPr>
          <w:rFonts w:ascii="Georgia" w:eastAsia="Georgia" w:hAnsi="Georgia" w:cs="Georgia"/>
          <w:color w:val="000000"/>
        </w:rPr>
        <w:t xml:space="preserve"> </w:t>
      </w:r>
      <w:r w:rsidR="00D96F11" w:rsidRPr="00D96F11">
        <w:rPr>
          <w:rFonts w:ascii="Georgia" w:eastAsia="Georgia" w:hAnsi="Georgia" w:cs="Georgia"/>
          <w:b/>
          <w:bCs/>
          <w:color w:val="000000"/>
          <w:highlight w:val="yellow"/>
        </w:rPr>
        <w:t>As soon as you return to school after an absence, email me the day(s) you were absent so that I can email you your make up assignments and new due dates.</w:t>
      </w:r>
      <w:r>
        <w:rPr>
          <w:rFonts w:ascii="Georgia" w:eastAsia="Georgia" w:hAnsi="Georgia" w:cs="Georgia"/>
          <w:color w:val="000000"/>
        </w:rPr>
        <w:t xml:space="preserve"> </w:t>
      </w:r>
      <w:r>
        <w:rPr>
          <w:rFonts w:ascii="Georgia" w:eastAsia="Georgia" w:hAnsi="Georgia" w:cs="Georgia"/>
          <w:b/>
          <w:color w:val="000000"/>
        </w:rPr>
        <w:t>Be resourceful and proactive.</w:t>
      </w:r>
    </w:p>
    <w:p w14:paraId="0DF1281D" w14:textId="7726953D" w:rsidR="002051D5" w:rsidRPr="002051D5" w:rsidRDefault="002051D5">
      <w:pPr>
        <w:widowControl w:val="0"/>
        <w:pBdr>
          <w:top w:val="nil"/>
          <w:left w:val="nil"/>
          <w:bottom w:val="nil"/>
          <w:right w:val="nil"/>
          <w:between w:val="nil"/>
        </w:pBdr>
        <w:spacing w:before="207" w:line="261" w:lineRule="auto"/>
        <w:ind w:right="113"/>
        <w:rPr>
          <w:rFonts w:ascii="Georgia" w:eastAsia="Georgia" w:hAnsi="Georgia" w:cs="Georgia"/>
          <w:bCs/>
          <w:color w:val="000000"/>
        </w:rPr>
      </w:pPr>
      <w:r w:rsidRPr="002051D5">
        <w:rPr>
          <w:rFonts w:ascii="Georgia" w:eastAsia="Georgia" w:hAnsi="Georgia" w:cs="Georgia"/>
          <w:bCs/>
          <w:color w:val="000000"/>
        </w:rPr>
        <w:t>If you are not in class within 15 minutes (45 min classes), you are ABSENT. If you are not in class in 30 minutes (90 min classes), you are ABSENT. It will NOT change to TARDY</w:t>
      </w:r>
      <w:r>
        <w:rPr>
          <w:rFonts w:ascii="Georgia" w:eastAsia="Georgia" w:hAnsi="Georgia" w:cs="Georgia"/>
          <w:bCs/>
          <w:color w:val="000000"/>
        </w:rPr>
        <w:t xml:space="preserve"> once you show up to class</w:t>
      </w:r>
      <w:r w:rsidRPr="002051D5">
        <w:rPr>
          <w:rFonts w:ascii="Georgia" w:eastAsia="Georgia" w:hAnsi="Georgia" w:cs="Georgia"/>
          <w:bCs/>
          <w:color w:val="000000"/>
        </w:rPr>
        <w:t xml:space="preserve">, you will </w:t>
      </w:r>
      <w:r>
        <w:rPr>
          <w:rFonts w:ascii="Georgia" w:eastAsia="Georgia" w:hAnsi="Georgia" w:cs="Georgia"/>
          <w:bCs/>
          <w:color w:val="000000"/>
        </w:rPr>
        <w:t xml:space="preserve">still </w:t>
      </w:r>
      <w:r w:rsidRPr="002051D5">
        <w:rPr>
          <w:rFonts w:ascii="Georgia" w:eastAsia="Georgia" w:hAnsi="Georgia" w:cs="Georgia"/>
          <w:bCs/>
          <w:color w:val="000000"/>
        </w:rPr>
        <w:t>be ABSENT. That will not be changed</w:t>
      </w:r>
      <w:r>
        <w:rPr>
          <w:rFonts w:ascii="Georgia" w:eastAsia="Georgia" w:hAnsi="Georgia" w:cs="Georgia"/>
          <w:bCs/>
          <w:color w:val="000000"/>
        </w:rPr>
        <w:t>, so make sure you come to class before handling anything outside of class.</w:t>
      </w:r>
    </w:p>
    <w:p w14:paraId="2FF85577" w14:textId="77777777" w:rsidR="001E50C6" w:rsidRDefault="00000000">
      <w:pPr>
        <w:widowControl w:val="0"/>
        <w:pBdr>
          <w:top w:val="nil"/>
          <w:left w:val="nil"/>
          <w:bottom w:val="nil"/>
          <w:right w:val="nil"/>
          <w:between w:val="nil"/>
        </w:pBdr>
        <w:spacing w:before="197" w:line="240" w:lineRule="auto"/>
        <w:ind w:left="25"/>
        <w:rPr>
          <w:rFonts w:ascii="Georgia" w:eastAsia="Georgia" w:hAnsi="Georgia" w:cs="Georgia"/>
          <w:color w:val="000000"/>
          <w:sz w:val="24"/>
          <w:szCs w:val="24"/>
          <w:u w:val="single"/>
        </w:rPr>
      </w:pPr>
      <w:r>
        <w:rPr>
          <w:rFonts w:ascii="Georgia" w:eastAsia="Georgia" w:hAnsi="Georgia" w:cs="Georgia"/>
          <w:color w:val="000000"/>
          <w:sz w:val="24"/>
          <w:szCs w:val="24"/>
          <w:u w:val="single"/>
        </w:rPr>
        <w:t xml:space="preserve">5. Re-takes/ Tutorials </w:t>
      </w:r>
    </w:p>
    <w:p w14:paraId="64F37FBC" w14:textId="0467265B" w:rsidR="001E50C6" w:rsidRDefault="00000000">
      <w:pPr>
        <w:widowControl w:val="0"/>
        <w:pBdr>
          <w:top w:val="nil"/>
          <w:left w:val="nil"/>
          <w:bottom w:val="nil"/>
          <w:right w:val="nil"/>
          <w:between w:val="nil"/>
        </w:pBdr>
        <w:spacing w:before="202" w:line="261" w:lineRule="auto"/>
        <w:ind w:left="21" w:right="648" w:firstLine="9"/>
        <w:jc w:val="both"/>
        <w:rPr>
          <w:rFonts w:ascii="Georgia" w:eastAsia="Georgia" w:hAnsi="Georgia" w:cs="Georgia"/>
          <w:color w:val="000000"/>
        </w:rPr>
      </w:pPr>
      <w:r>
        <w:rPr>
          <w:rFonts w:ascii="Georgia" w:eastAsia="Georgia" w:hAnsi="Georgia" w:cs="Georgia"/>
          <w:color w:val="000000"/>
        </w:rPr>
        <w:t xml:space="preserve">Please find the Carnegie re-take policy for in-class quizzes and tests in the student handbook. This class will have a separate policy for re-writing major writing assignments. A face-to-face conference and reflection will be required before completing the re-write. Writing under an 85 may be re-written for up to an 85. Major writing assignments receiving 75 or under will require a re-write. Tutorials are available during SSEP. </w:t>
      </w:r>
    </w:p>
    <w:p w14:paraId="302659DD" w14:textId="77777777" w:rsidR="002051D5" w:rsidRDefault="002051D5">
      <w:pPr>
        <w:widowControl w:val="0"/>
        <w:pBdr>
          <w:top w:val="nil"/>
          <w:left w:val="nil"/>
          <w:bottom w:val="nil"/>
          <w:right w:val="nil"/>
          <w:between w:val="nil"/>
        </w:pBdr>
        <w:spacing w:before="202" w:line="261" w:lineRule="auto"/>
        <w:ind w:left="21" w:right="648" w:firstLine="9"/>
        <w:jc w:val="both"/>
        <w:rPr>
          <w:rFonts w:ascii="Georgia" w:eastAsia="Georgia" w:hAnsi="Georgia" w:cs="Georgia"/>
          <w:color w:val="000000"/>
        </w:rPr>
      </w:pPr>
    </w:p>
    <w:p w14:paraId="6C783067" w14:textId="6DADCF90" w:rsidR="001E50C6" w:rsidRDefault="00000000">
      <w:pPr>
        <w:widowControl w:val="0"/>
        <w:pBdr>
          <w:top w:val="nil"/>
          <w:left w:val="nil"/>
          <w:bottom w:val="nil"/>
          <w:right w:val="nil"/>
          <w:between w:val="nil"/>
        </w:pBdr>
        <w:spacing w:before="165" w:line="240" w:lineRule="auto"/>
        <w:ind w:left="22"/>
        <w:rPr>
          <w:rFonts w:ascii="Georgia" w:eastAsia="Georgia" w:hAnsi="Georgia" w:cs="Georgia"/>
          <w:color w:val="000000"/>
          <w:sz w:val="24"/>
          <w:szCs w:val="24"/>
          <w:u w:val="single"/>
        </w:rPr>
      </w:pPr>
      <w:r>
        <w:rPr>
          <w:rFonts w:ascii="Georgia" w:eastAsia="Georgia" w:hAnsi="Georgia" w:cs="Georgia"/>
          <w:color w:val="000000"/>
          <w:sz w:val="24"/>
          <w:szCs w:val="24"/>
          <w:u w:val="single"/>
        </w:rPr>
        <w:lastRenderedPageBreak/>
        <w:t>6. Plagiarism</w:t>
      </w:r>
      <w:r w:rsidR="00901BFF">
        <w:rPr>
          <w:rFonts w:ascii="Georgia" w:eastAsia="Georgia" w:hAnsi="Georgia" w:cs="Georgia"/>
          <w:color w:val="000000"/>
          <w:sz w:val="24"/>
          <w:szCs w:val="24"/>
          <w:u w:val="single"/>
        </w:rPr>
        <w:t>/Cheating</w:t>
      </w:r>
    </w:p>
    <w:p w14:paraId="59E5C8D7" w14:textId="77777777" w:rsidR="001E50C6" w:rsidRDefault="00000000">
      <w:pPr>
        <w:widowControl w:val="0"/>
        <w:pBdr>
          <w:top w:val="nil"/>
          <w:left w:val="nil"/>
          <w:bottom w:val="nil"/>
          <w:right w:val="nil"/>
          <w:between w:val="nil"/>
        </w:pBdr>
        <w:spacing w:before="185" w:line="261" w:lineRule="auto"/>
        <w:ind w:left="16" w:right="282" w:firstLine="14"/>
        <w:rPr>
          <w:rFonts w:ascii="Georgia" w:eastAsia="Georgia" w:hAnsi="Georgia" w:cs="Georgia"/>
          <w:color w:val="000000"/>
        </w:rPr>
      </w:pPr>
      <w:r>
        <w:rPr>
          <w:rFonts w:ascii="Georgia" w:eastAsia="Georgia" w:hAnsi="Georgia" w:cs="Georgia"/>
          <w:color w:val="000000"/>
        </w:rPr>
        <w:t>Per CVHS policy, plagiarism and academic dishonesty will NOT be tolerated in any form. Your work should always be your own. Absence of source citation is also an infraction. Working with a partner on a non-partner assignment is considered an infraction in some cases. Get clarification on a specific assignment about what is allowed. Plagiarism will receive a 0 and be referred for discipline.</w:t>
      </w:r>
    </w:p>
    <w:p w14:paraId="781E2E44" w14:textId="05596351" w:rsidR="00901BFF" w:rsidRPr="00D96F11" w:rsidRDefault="00901BFF">
      <w:pPr>
        <w:widowControl w:val="0"/>
        <w:pBdr>
          <w:top w:val="nil"/>
          <w:left w:val="nil"/>
          <w:bottom w:val="nil"/>
          <w:right w:val="nil"/>
          <w:between w:val="nil"/>
        </w:pBdr>
        <w:spacing w:before="185" w:line="261" w:lineRule="auto"/>
        <w:ind w:left="16" w:right="282" w:firstLine="14"/>
        <w:rPr>
          <w:rFonts w:ascii="Georgia" w:eastAsia="Georgia" w:hAnsi="Georgia" w:cs="Georgia"/>
          <w:color w:val="000000"/>
        </w:rPr>
      </w:pPr>
      <w:r w:rsidRPr="00D96F11">
        <w:rPr>
          <w:rFonts w:ascii="Georgia" w:eastAsia="Georgia" w:hAnsi="Georgia" w:cs="Georgia"/>
          <w:color w:val="000000"/>
          <w:highlight w:val="yellow"/>
        </w:rPr>
        <w:t>To be perfectly clear, cheating includes the following:</w:t>
      </w:r>
    </w:p>
    <w:p w14:paraId="5F56CFD2" w14:textId="62C89E4D" w:rsidR="001E50C6" w:rsidRPr="00901BFF" w:rsidRDefault="00901BFF" w:rsidP="00901BFF">
      <w:pPr>
        <w:pStyle w:val="ListParagraph"/>
        <w:widowControl w:val="0"/>
        <w:numPr>
          <w:ilvl w:val="0"/>
          <w:numId w:val="7"/>
        </w:numPr>
        <w:pBdr>
          <w:top w:val="nil"/>
          <w:left w:val="nil"/>
          <w:bottom w:val="nil"/>
          <w:right w:val="nil"/>
          <w:between w:val="nil"/>
        </w:pBdr>
        <w:spacing w:before="185" w:line="261" w:lineRule="auto"/>
        <w:ind w:right="282"/>
        <w:rPr>
          <w:rFonts w:ascii="Georgia" w:eastAsia="Georgia" w:hAnsi="Georgia" w:cs="Georgia"/>
          <w:color w:val="000000"/>
        </w:rPr>
      </w:pPr>
      <w:r w:rsidRPr="00901BFF">
        <w:rPr>
          <w:rFonts w:ascii="Georgia" w:eastAsia="Georgia" w:hAnsi="Georgia" w:cs="Georgia"/>
          <w:color w:val="000000"/>
        </w:rPr>
        <w:t>Using AI resources to complete assignments and projects without teacher permission.</w:t>
      </w:r>
    </w:p>
    <w:p w14:paraId="3515465F" w14:textId="456DD1D4" w:rsidR="00901BFF" w:rsidRPr="00901BFF" w:rsidRDefault="00901BFF" w:rsidP="00901BFF">
      <w:pPr>
        <w:pStyle w:val="ListParagraph"/>
        <w:widowControl w:val="0"/>
        <w:numPr>
          <w:ilvl w:val="0"/>
          <w:numId w:val="7"/>
        </w:numPr>
        <w:pBdr>
          <w:top w:val="nil"/>
          <w:left w:val="nil"/>
          <w:bottom w:val="nil"/>
          <w:right w:val="nil"/>
          <w:between w:val="nil"/>
        </w:pBdr>
        <w:spacing w:before="185" w:line="261" w:lineRule="auto"/>
        <w:ind w:right="282"/>
        <w:rPr>
          <w:rFonts w:ascii="Georgia" w:eastAsia="Georgia" w:hAnsi="Georgia" w:cs="Georgia"/>
          <w:color w:val="000000"/>
        </w:rPr>
      </w:pPr>
      <w:r w:rsidRPr="00901BFF">
        <w:rPr>
          <w:rFonts w:ascii="Georgia" w:eastAsia="Georgia" w:hAnsi="Georgia" w:cs="Georgia"/>
          <w:color w:val="000000"/>
        </w:rPr>
        <w:t>Submitting assignments that have been copied from other students.</w:t>
      </w:r>
    </w:p>
    <w:p w14:paraId="4C6D8E45" w14:textId="21179466" w:rsidR="00901BFF" w:rsidRPr="00901BFF" w:rsidRDefault="00901BFF" w:rsidP="00901BFF">
      <w:pPr>
        <w:pStyle w:val="ListParagraph"/>
        <w:widowControl w:val="0"/>
        <w:numPr>
          <w:ilvl w:val="1"/>
          <w:numId w:val="7"/>
        </w:numPr>
        <w:pBdr>
          <w:top w:val="nil"/>
          <w:left w:val="nil"/>
          <w:bottom w:val="nil"/>
          <w:right w:val="nil"/>
          <w:between w:val="nil"/>
        </w:pBdr>
        <w:spacing w:before="185" w:line="261" w:lineRule="auto"/>
        <w:ind w:right="282"/>
        <w:rPr>
          <w:rFonts w:ascii="Georgia" w:eastAsia="Georgia" w:hAnsi="Georgia" w:cs="Georgia"/>
          <w:color w:val="000000"/>
        </w:rPr>
      </w:pPr>
      <w:r w:rsidRPr="00901BFF">
        <w:rPr>
          <w:rFonts w:ascii="Georgia" w:eastAsia="Georgia" w:hAnsi="Georgia" w:cs="Georgia"/>
          <w:color w:val="000000"/>
        </w:rPr>
        <w:t>If two or more students submit a copied assignment, all students involved fail the assignment.</w:t>
      </w:r>
    </w:p>
    <w:p w14:paraId="13B5DA0A" w14:textId="20A4D37D" w:rsidR="00901BFF" w:rsidRPr="00901BFF" w:rsidRDefault="00901BFF" w:rsidP="00901BFF">
      <w:pPr>
        <w:pStyle w:val="ListParagraph"/>
        <w:widowControl w:val="0"/>
        <w:numPr>
          <w:ilvl w:val="0"/>
          <w:numId w:val="7"/>
        </w:numPr>
        <w:pBdr>
          <w:top w:val="nil"/>
          <w:left w:val="nil"/>
          <w:bottom w:val="nil"/>
          <w:right w:val="nil"/>
          <w:between w:val="nil"/>
        </w:pBdr>
        <w:spacing w:before="185" w:line="261" w:lineRule="auto"/>
        <w:ind w:right="282"/>
        <w:rPr>
          <w:rFonts w:ascii="Georgia" w:eastAsia="Georgia" w:hAnsi="Georgia" w:cs="Georgia"/>
          <w:color w:val="000000"/>
        </w:rPr>
      </w:pPr>
      <w:r w:rsidRPr="00901BFF">
        <w:rPr>
          <w:rFonts w:ascii="Georgia" w:eastAsia="Georgia" w:hAnsi="Georgia" w:cs="Georgia"/>
          <w:color w:val="000000"/>
        </w:rPr>
        <w:t>Using online resources to complete assignments without properly citing sources.</w:t>
      </w:r>
    </w:p>
    <w:p w14:paraId="321097BC" w14:textId="6E52325B" w:rsidR="00901BFF" w:rsidRPr="00901BFF" w:rsidRDefault="00901BFF" w:rsidP="00901BFF">
      <w:pPr>
        <w:pStyle w:val="ListParagraph"/>
        <w:widowControl w:val="0"/>
        <w:numPr>
          <w:ilvl w:val="0"/>
          <w:numId w:val="7"/>
        </w:numPr>
        <w:pBdr>
          <w:top w:val="nil"/>
          <w:left w:val="nil"/>
          <w:bottom w:val="nil"/>
          <w:right w:val="nil"/>
          <w:between w:val="nil"/>
        </w:pBdr>
        <w:spacing w:before="185" w:line="261" w:lineRule="auto"/>
        <w:ind w:right="282"/>
        <w:rPr>
          <w:rFonts w:ascii="Georgia" w:eastAsia="Georgia" w:hAnsi="Georgia" w:cs="Georgia"/>
          <w:color w:val="000000"/>
        </w:rPr>
      </w:pPr>
      <w:r w:rsidRPr="00901BFF">
        <w:rPr>
          <w:rFonts w:ascii="Georgia" w:eastAsia="Georgia" w:hAnsi="Georgia" w:cs="Georgia"/>
          <w:color w:val="000000"/>
        </w:rPr>
        <w:t>Using online resources to write essays/short answer responses/projects without properly citing sources.</w:t>
      </w:r>
    </w:p>
    <w:p w14:paraId="096EB370" w14:textId="6262C5FE" w:rsidR="00901BFF" w:rsidRPr="00901BFF" w:rsidRDefault="00901BFF" w:rsidP="00901BFF">
      <w:pPr>
        <w:pStyle w:val="ListParagraph"/>
        <w:widowControl w:val="0"/>
        <w:numPr>
          <w:ilvl w:val="0"/>
          <w:numId w:val="7"/>
        </w:numPr>
        <w:pBdr>
          <w:top w:val="nil"/>
          <w:left w:val="nil"/>
          <w:bottom w:val="nil"/>
          <w:right w:val="nil"/>
          <w:between w:val="nil"/>
        </w:pBdr>
        <w:spacing w:before="185" w:line="261" w:lineRule="auto"/>
        <w:ind w:right="282"/>
        <w:rPr>
          <w:rFonts w:ascii="Georgia" w:eastAsia="Georgia" w:hAnsi="Georgia" w:cs="Georgia"/>
          <w:color w:val="000000"/>
        </w:rPr>
      </w:pPr>
      <w:r w:rsidRPr="00901BFF">
        <w:rPr>
          <w:rFonts w:ascii="Georgia" w:eastAsia="Georgia" w:hAnsi="Georgia" w:cs="Georgia"/>
          <w:color w:val="000000"/>
        </w:rPr>
        <w:t>Using online resources to write essays/short answer responses/projects when told by the teacher that you are NOT allowed to use online resources.</w:t>
      </w:r>
    </w:p>
    <w:p w14:paraId="413A48A1" w14:textId="69CD9C02" w:rsidR="00901BFF" w:rsidRPr="00D96F11" w:rsidRDefault="00901BFF" w:rsidP="00901BFF">
      <w:pPr>
        <w:pStyle w:val="ListParagraph"/>
        <w:widowControl w:val="0"/>
        <w:numPr>
          <w:ilvl w:val="0"/>
          <w:numId w:val="7"/>
        </w:numPr>
        <w:pBdr>
          <w:top w:val="nil"/>
          <w:left w:val="nil"/>
          <w:bottom w:val="nil"/>
          <w:right w:val="nil"/>
          <w:between w:val="nil"/>
        </w:pBdr>
        <w:spacing w:before="185" w:line="261" w:lineRule="auto"/>
        <w:ind w:right="282"/>
        <w:rPr>
          <w:rFonts w:ascii="Georgia" w:eastAsia="Georgia" w:hAnsi="Georgia" w:cs="Georgia"/>
          <w:color w:val="000000"/>
        </w:rPr>
      </w:pPr>
      <w:r w:rsidRPr="00901BFF">
        <w:rPr>
          <w:rFonts w:ascii="Georgia" w:eastAsia="Georgia" w:hAnsi="Georgia" w:cs="Georgia"/>
          <w:color w:val="000000"/>
        </w:rPr>
        <w:t>Posting images on assignments without properly citing sources.</w:t>
      </w:r>
    </w:p>
    <w:p w14:paraId="3C7A2596" w14:textId="1736B4CC" w:rsidR="00901BFF" w:rsidRDefault="00901BFF" w:rsidP="00901BFF">
      <w:pPr>
        <w:widowControl w:val="0"/>
        <w:pBdr>
          <w:top w:val="nil"/>
          <w:left w:val="nil"/>
          <w:bottom w:val="nil"/>
          <w:right w:val="nil"/>
          <w:between w:val="nil"/>
        </w:pBdr>
        <w:spacing w:before="185" w:line="261" w:lineRule="auto"/>
        <w:ind w:right="282"/>
        <w:rPr>
          <w:rFonts w:ascii="Georgia" w:eastAsia="Georgia" w:hAnsi="Georgia" w:cs="Georgia"/>
          <w:color w:val="000000"/>
        </w:rPr>
      </w:pPr>
      <w:r>
        <w:rPr>
          <w:rFonts w:ascii="Georgia" w:eastAsia="Georgia" w:hAnsi="Georgia" w:cs="Georgia"/>
          <w:color w:val="000000"/>
        </w:rPr>
        <w:t>Consequences include:</w:t>
      </w:r>
    </w:p>
    <w:p w14:paraId="52ED2341" w14:textId="1B3E9A3C" w:rsidR="00901BFF" w:rsidRDefault="00901BFF" w:rsidP="00901BFF">
      <w:pPr>
        <w:pStyle w:val="ListParagraph"/>
        <w:widowControl w:val="0"/>
        <w:numPr>
          <w:ilvl w:val="0"/>
          <w:numId w:val="8"/>
        </w:numPr>
        <w:pBdr>
          <w:top w:val="nil"/>
          <w:left w:val="nil"/>
          <w:bottom w:val="nil"/>
          <w:right w:val="nil"/>
          <w:between w:val="nil"/>
        </w:pBdr>
        <w:spacing w:before="185" w:line="261" w:lineRule="auto"/>
        <w:ind w:right="282"/>
        <w:rPr>
          <w:rFonts w:ascii="Georgia" w:eastAsia="Georgia" w:hAnsi="Georgia" w:cs="Georgia"/>
          <w:color w:val="000000"/>
        </w:rPr>
      </w:pPr>
      <w:r>
        <w:rPr>
          <w:rFonts w:ascii="Georgia" w:eastAsia="Georgia" w:hAnsi="Georgia" w:cs="Georgia"/>
          <w:color w:val="000000"/>
        </w:rPr>
        <w:t>A grade of zero (0) on the assignment in question, without the opportunity to make it up.</w:t>
      </w:r>
    </w:p>
    <w:p w14:paraId="202175CA" w14:textId="4BAFA046" w:rsidR="00901BFF" w:rsidRDefault="00901BFF" w:rsidP="00901BFF">
      <w:pPr>
        <w:pStyle w:val="ListParagraph"/>
        <w:widowControl w:val="0"/>
        <w:numPr>
          <w:ilvl w:val="0"/>
          <w:numId w:val="8"/>
        </w:numPr>
        <w:pBdr>
          <w:top w:val="nil"/>
          <w:left w:val="nil"/>
          <w:bottom w:val="nil"/>
          <w:right w:val="nil"/>
          <w:between w:val="nil"/>
        </w:pBdr>
        <w:spacing w:before="185" w:line="261" w:lineRule="auto"/>
        <w:ind w:right="282"/>
        <w:rPr>
          <w:rFonts w:ascii="Georgia" w:eastAsia="Georgia" w:hAnsi="Georgia" w:cs="Georgia"/>
          <w:color w:val="000000"/>
        </w:rPr>
      </w:pPr>
      <w:r>
        <w:rPr>
          <w:rFonts w:ascii="Georgia" w:eastAsia="Georgia" w:hAnsi="Georgia" w:cs="Georgia"/>
          <w:color w:val="000000"/>
        </w:rPr>
        <w:t>Meeting with teacher to discuss the assignment in question.</w:t>
      </w:r>
    </w:p>
    <w:p w14:paraId="1EBD53AB" w14:textId="2BA48B47" w:rsidR="00901BFF" w:rsidRDefault="00901BFF" w:rsidP="00901BFF">
      <w:pPr>
        <w:pStyle w:val="ListParagraph"/>
        <w:widowControl w:val="0"/>
        <w:numPr>
          <w:ilvl w:val="0"/>
          <w:numId w:val="8"/>
        </w:numPr>
        <w:pBdr>
          <w:top w:val="nil"/>
          <w:left w:val="nil"/>
          <w:bottom w:val="nil"/>
          <w:right w:val="nil"/>
          <w:between w:val="nil"/>
        </w:pBdr>
        <w:spacing w:before="185" w:line="261" w:lineRule="auto"/>
        <w:ind w:right="282"/>
        <w:rPr>
          <w:rFonts w:ascii="Georgia" w:eastAsia="Georgia" w:hAnsi="Georgia" w:cs="Georgia"/>
          <w:color w:val="000000"/>
        </w:rPr>
      </w:pPr>
      <w:r>
        <w:rPr>
          <w:rFonts w:ascii="Georgia" w:eastAsia="Georgia" w:hAnsi="Georgia" w:cs="Georgia"/>
          <w:color w:val="000000"/>
        </w:rPr>
        <w:t>Parent contact.</w:t>
      </w:r>
    </w:p>
    <w:p w14:paraId="42E7FB6C" w14:textId="627FE135" w:rsidR="00901BFF" w:rsidRDefault="00901BFF" w:rsidP="00901BFF">
      <w:pPr>
        <w:pStyle w:val="ListParagraph"/>
        <w:widowControl w:val="0"/>
        <w:numPr>
          <w:ilvl w:val="0"/>
          <w:numId w:val="8"/>
        </w:numPr>
        <w:pBdr>
          <w:top w:val="nil"/>
          <w:left w:val="nil"/>
          <w:bottom w:val="nil"/>
          <w:right w:val="nil"/>
          <w:between w:val="nil"/>
        </w:pBdr>
        <w:spacing w:before="185" w:line="261" w:lineRule="auto"/>
        <w:ind w:right="282"/>
        <w:rPr>
          <w:rFonts w:ascii="Georgia" w:eastAsia="Georgia" w:hAnsi="Georgia" w:cs="Georgia"/>
          <w:color w:val="000000"/>
        </w:rPr>
      </w:pPr>
      <w:r>
        <w:rPr>
          <w:rFonts w:ascii="Georgia" w:eastAsia="Georgia" w:hAnsi="Georgia" w:cs="Georgia"/>
          <w:color w:val="000000"/>
        </w:rPr>
        <w:t>Discipline referral.</w:t>
      </w:r>
    </w:p>
    <w:p w14:paraId="4DC54B94" w14:textId="30BE0026" w:rsidR="002051D5" w:rsidRPr="00901BFF" w:rsidRDefault="002051D5" w:rsidP="00901BFF">
      <w:pPr>
        <w:pStyle w:val="ListParagraph"/>
        <w:widowControl w:val="0"/>
        <w:numPr>
          <w:ilvl w:val="0"/>
          <w:numId w:val="8"/>
        </w:numPr>
        <w:pBdr>
          <w:top w:val="nil"/>
          <w:left w:val="nil"/>
          <w:bottom w:val="nil"/>
          <w:right w:val="nil"/>
          <w:between w:val="nil"/>
        </w:pBdr>
        <w:spacing w:before="185" w:line="261" w:lineRule="auto"/>
        <w:ind w:right="282"/>
        <w:rPr>
          <w:rFonts w:ascii="Georgia" w:eastAsia="Georgia" w:hAnsi="Georgia" w:cs="Georgia"/>
          <w:color w:val="000000"/>
        </w:rPr>
      </w:pPr>
      <w:r>
        <w:rPr>
          <w:rFonts w:ascii="Georgia" w:eastAsia="Georgia" w:hAnsi="Georgia" w:cs="Georgia"/>
          <w:color w:val="000000"/>
        </w:rPr>
        <w:t>Detention.</w:t>
      </w:r>
    </w:p>
    <w:p w14:paraId="4A8F3C5B" w14:textId="77777777" w:rsidR="00901BFF" w:rsidRDefault="00901BFF" w:rsidP="00901BFF">
      <w:pPr>
        <w:widowControl w:val="0"/>
        <w:pBdr>
          <w:top w:val="nil"/>
          <w:left w:val="nil"/>
          <w:bottom w:val="nil"/>
          <w:right w:val="nil"/>
          <w:between w:val="nil"/>
        </w:pBdr>
        <w:spacing w:before="185" w:line="261" w:lineRule="auto"/>
        <w:ind w:right="282"/>
        <w:rPr>
          <w:rFonts w:ascii="Georgia" w:eastAsia="Georgia" w:hAnsi="Georgia" w:cs="Georgia"/>
          <w:color w:val="000000"/>
        </w:rPr>
      </w:pPr>
    </w:p>
    <w:p w14:paraId="206FA4D3" w14:textId="77777777" w:rsidR="001E50C6" w:rsidRDefault="00000000">
      <w:pPr>
        <w:widowControl w:val="0"/>
        <w:pBdr>
          <w:top w:val="nil"/>
          <w:left w:val="nil"/>
          <w:bottom w:val="nil"/>
          <w:right w:val="nil"/>
          <w:between w:val="nil"/>
        </w:pBdr>
        <w:spacing w:line="240" w:lineRule="auto"/>
        <w:ind w:left="38"/>
        <w:rPr>
          <w:rFonts w:ascii="Georgia" w:eastAsia="Georgia" w:hAnsi="Georgia" w:cs="Georgia"/>
          <w:b/>
          <w:sz w:val="24"/>
          <w:szCs w:val="24"/>
          <w:u w:val="single"/>
        </w:rPr>
        <w:sectPr w:rsidR="001E50C6">
          <w:pgSz w:w="12240" w:h="15840"/>
          <w:pgMar w:top="691" w:right="689" w:bottom="1264" w:left="707" w:header="0" w:footer="720" w:gutter="0"/>
          <w:pgNumType w:start="1"/>
          <w:cols w:space="720"/>
        </w:sectPr>
      </w:pPr>
      <w:r>
        <w:rPr>
          <w:rFonts w:ascii="Georgia" w:eastAsia="Georgia" w:hAnsi="Georgia" w:cs="Georgia"/>
          <w:b/>
          <w:color w:val="000000"/>
          <w:sz w:val="24"/>
          <w:szCs w:val="24"/>
          <w:u w:val="single"/>
        </w:rPr>
        <w:t>GRADING CATEGORIES</w:t>
      </w:r>
    </w:p>
    <w:p w14:paraId="7612FDF4" w14:textId="77777777" w:rsidR="001E50C6" w:rsidRDefault="00000000">
      <w:pPr>
        <w:widowControl w:val="0"/>
        <w:spacing w:before="193" w:line="240" w:lineRule="auto"/>
        <w:ind w:left="21"/>
        <w:rPr>
          <w:rFonts w:ascii="Georgia" w:eastAsia="Georgia" w:hAnsi="Georgia" w:cs="Georgia"/>
          <w:b/>
          <w:u w:val="single"/>
        </w:rPr>
      </w:pPr>
      <w:r>
        <w:rPr>
          <w:rFonts w:ascii="Georgia" w:eastAsia="Georgia" w:hAnsi="Georgia" w:cs="Georgia"/>
          <w:b/>
          <w:sz w:val="24"/>
          <w:szCs w:val="24"/>
          <w:u w:val="single"/>
        </w:rPr>
        <w:t>Grading Categories for English 1 Pre-AP in Power School</w:t>
      </w:r>
    </w:p>
    <w:p w14:paraId="51A56889" w14:textId="77777777" w:rsidR="001E50C6" w:rsidRDefault="00000000">
      <w:pPr>
        <w:widowControl w:val="0"/>
        <w:numPr>
          <w:ilvl w:val="0"/>
          <w:numId w:val="3"/>
        </w:numPr>
        <w:spacing w:before="195" w:line="240" w:lineRule="auto"/>
        <w:rPr>
          <w:rFonts w:ascii="Georgia" w:eastAsia="Georgia" w:hAnsi="Georgia" w:cs="Georgia"/>
          <w:sz w:val="24"/>
          <w:szCs w:val="24"/>
        </w:rPr>
      </w:pPr>
      <w:r>
        <w:rPr>
          <w:rFonts w:ascii="Georgia" w:eastAsia="Georgia" w:hAnsi="Georgia" w:cs="Georgia"/>
          <w:b/>
          <w:sz w:val="24"/>
          <w:szCs w:val="24"/>
        </w:rPr>
        <w:t>40%</w:t>
      </w:r>
      <w:r>
        <w:rPr>
          <w:rFonts w:ascii="Georgia" w:eastAsia="Georgia" w:hAnsi="Georgia" w:cs="Georgia"/>
          <w:b/>
          <w:sz w:val="24"/>
          <w:szCs w:val="24"/>
        </w:rPr>
        <w:tab/>
        <w:t>Writing and Analysis Skills</w:t>
      </w:r>
      <w:r>
        <w:rPr>
          <w:rFonts w:ascii="Georgia" w:eastAsia="Georgia" w:hAnsi="Georgia" w:cs="Georgia"/>
          <w:sz w:val="24"/>
          <w:szCs w:val="24"/>
        </w:rPr>
        <w:t xml:space="preserve"> </w:t>
      </w:r>
      <w:r>
        <w:rPr>
          <w:rFonts w:ascii="Georgia" w:eastAsia="Georgia" w:hAnsi="Georgia" w:cs="Georgia"/>
        </w:rPr>
        <w:t xml:space="preserve">(includes vocabulary and grammar grades) </w:t>
      </w:r>
    </w:p>
    <w:p w14:paraId="51A82304" w14:textId="77777777" w:rsidR="001E50C6" w:rsidRDefault="00000000">
      <w:pPr>
        <w:widowControl w:val="0"/>
        <w:numPr>
          <w:ilvl w:val="0"/>
          <w:numId w:val="3"/>
        </w:numPr>
        <w:spacing w:line="240" w:lineRule="auto"/>
        <w:rPr>
          <w:rFonts w:ascii="Georgia" w:eastAsia="Georgia" w:hAnsi="Georgia" w:cs="Georgia"/>
          <w:sz w:val="24"/>
          <w:szCs w:val="24"/>
        </w:rPr>
      </w:pPr>
      <w:r>
        <w:rPr>
          <w:rFonts w:ascii="Georgia" w:eastAsia="Georgia" w:hAnsi="Georgia" w:cs="Georgia"/>
          <w:b/>
          <w:sz w:val="24"/>
          <w:szCs w:val="24"/>
        </w:rPr>
        <w:t>20%</w:t>
      </w:r>
      <w:r>
        <w:rPr>
          <w:rFonts w:ascii="Georgia" w:eastAsia="Georgia" w:hAnsi="Georgia" w:cs="Georgia"/>
          <w:b/>
          <w:sz w:val="24"/>
          <w:szCs w:val="24"/>
        </w:rPr>
        <w:tab/>
        <w:t>Academic Skills</w:t>
      </w:r>
      <w:r>
        <w:rPr>
          <w:rFonts w:ascii="Georgia" w:eastAsia="Georgia" w:hAnsi="Georgia" w:cs="Georgia"/>
          <w:sz w:val="24"/>
          <w:szCs w:val="24"/>
        </w:rPr>
        <w:t xml:space="preserve"> </w:t>
      </w:r>
      <w:r>
        <w:rPr>
          <w:rFonts w:ascii="Georgia" w:eastAsia="Georgia" w:hAnsi="Georgia" w:cs="Georgia"/>
        </w:rPr>
        <w:t xml:space="preserve">(includes timely work, group discussions, class participation) </w:t>
      </w:r>
    </w:p>
    <w:p w14:paraId="3A5422BA" w14:textId="77777777" w:rsidR="001E50C6" w:rsidRDefault="00000000">
      <w:pPr>
        <w:widowControl w:val="0"/>
        <w:numPr>
          <w:ilvl w:val="0"/>
          <w:numId w:val="3"/>
        </w:numPr>
        <w:spacing w:line="240" w:lineRule="auto"/>
        <w:rPr>
          <w:rFonts w:ascii="Georgia" w:eastAsia="Georgia" w:hAnsi="Georgia" w:cs="Georgia"/>
          <w:b/>
          <w:sz w:val="24"/>
          <w:szCs w:val="24"/>
        </w:rPr>
      </w:pPr>
      <w:r>
        <w:rPr>
          <w:rFonts w:ascii="Georgia" w:eastAsia="Georgia" w:hAnsi="Georgia" w:cs="Georgia"/>
          <w:b/>
          <w:sz w:val="24"/>
          <w:szCs w:val="24"/>
        </w:rPr>
        <w:t xml:space="preserve">40% </w:t>
      </w:r>
      <w:r>
        <w:rPr>
          <w:rFonts w:ascii="Georgia" w:eastAsia="Georgia" w:hAnsi="Georgia" w:cs="Georgia"/>
          <w:b/>
          <w:sz w:val="24"/>
          <w:szCs w:val="24"/>
        </w:rPr>
        <w:tab/>
        <w:t xml:space="preserve">Cumulative Skills </w:t>
      </w:r>
      <w:r>
        <w:rPr>
          <w:rFonts w:ascii="Georgia" w:eastAsia="Georgia" w:hAnsi="Georgia" w:cs="Georgia"/>
        </w:rPr>
        <w:t>(includes essays, projects, and tests)</w:t>
      </w:r>
    </w:p>
    <w:p w14:paraId="48C4FDFB" w14:textId="77777777" w:rsidR="001E50C6" w:rsidRDefault="00000000">
      <w:pPr>
        <w:widowControl w:val="0"/>
        <w:pBdr>
          <w:top w:val="nil"/>
          <w:left w:val="nil"/>
          <w:bottom w:val="nil"/>
          <w:right w:val="nil"/>
          <w:between w:val="nil"/>
        </w:pBdr>
        <w:spacing w:line="240" w:lineRule="auto"/>
        <w:rPr>
          <w:rFonts w:ascii="Georgia" w:eastAsia="Georgia" w:hAnsi="Georgia" w:cs="Georgia"/>
          <w:b/>
          <w:color w:val="000000"/>
          <w:u w:val="single"/>
        </w:rPr>
      </w:pPr>
      <w:r>
        <w:rPr>
          <w:rFonts w:ascii="Georgia" w:eastAsia="Georgia" w:hAnsi="Georgia" w:cs="Georgia"/>
          <w:b/>
          <w:color w:val="000000"/>
          <w:u w:val="single"/>
        </w:rPr>
        <w:t>GRADES: What do they even mean??</w:t>
      </w:r>
    </w:p>
    <w:p w14:paraId="485059CE" w14:textId="77777777" w:rsidR="001E50C6" w:rsidRDefault="00000000">
      <w:pPr>
        <w:widowControl w:val="0"/>
        <w:numPr>
          <w:ilvl w:val="0"/>
          <w:numId w:val="5"/>
        </w:numPr>
        <w:pBdr>
          <w:top w:val="nil"/>
          <w:left w:val="nil"/>
          <w:bottom w:val="nil"/>
          <w:right w:val="nil"/>
          <w:between w:val="nil"/>
        </w:pBdr>
        <w:spacing w:before="176" w:line="240" w:lineRule="auto"/>
        <w:rPr>
          <w:rFonts w:ascii="Georgia" w:eastAsia="Georgia" w:hAnsi="Georgia" w:cs="Georgia"/>
          <w:color w:val="000000"/>
        </w:rPr>
      </w:pPr>
      <w:r>
        <w:rPr>
          <w:rFonts w:ascii="Georgia" w:eastAsia="Georgia" w:hAnsi="Georgia" w:cs="Georgia"/>
          <w:color w:val="000000"/>
        </w:rPr>
        <w:t xml:space="preserve">Grades are simply data about your progress with the skills and content in the class. </w:t>
      </w:r>
    </w:p>
    <w:p w14:paraId="4D920296" w14:textId="77777777" w:rsidR="001E50C6" w:rsidRDefault="00000000">
      <w:pPr>
        <w:widowControl w:val="0"/>
        <w:numPr>
          <w:ilvl w:val="0"/>
          <w:numId w:val="5"/>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You are MORE THAN YOUR GRADE!! Never forget this.</w:t>
      </w:r>
    </w:p>
    <w:p w14:paraId="757A0AA8" w14:textId="77777777" w:rsidR="001E50C6" w:rsidRDefault="00000000">
      <w:pPr>
        <w:widowControl w:val="0"/>
        <w:numPr>
          <w:ilvl w:val="0"/>
          <w:numId w:val="5"/>
        </w:numPr>
        <w:pBdr>
          <w:top w:val="nil"/>
          <w:left w:val="nil"/>
          <w:bottom w:val="nil"/>
          <w:right w:val="nil"/>
          <w:between w:val="nil"/>
        </w:pBdr>
        <w:spacing w:line="240" w:lineRule="auto"/>
        <w:rPr>
          <w:rFonts w:ascii="Georgia" w:eastAsia="Georgia" w:hAnsi="Georgia" w:cs="Georgia"/>
          <w:color w:val="000000"/>
        </w:rPr>
      </w:pPr>
      <w:r>
        <w:rPr>
          <w:rFonts w:ascii="Georgia" w:eastAsia="Georgia" w:hAnsi="Georgia" w:cs="Georgia"/>
          <w:color w:val="000000"/>
        </w:rPr>
        <w:t>Use your grades as a TOOL to help you improve and get stronger as a writer and critical thinker.</w:t>
      </w:r>
    </w:p>
    <w:p w14:paraId="65F7CAE3" w14:textId="77777777" w:rsidR="001E50C6" w:rsidRDefault="001E50C6">
      <w:pPr>
        <w:widowControl w:val="0"/>
        <w:pBdr>
          <w:top w:val="nil"/>
          <w:left w:val="nil"/>
          <w:bottom w:val="nil"/>
          <w:right w:val="nil"/>
          <w:between w:val="nil"/>
        </w:pBdr>
        <w:spacing w:line="240" w:lineRule="auto"/>
        <w:rPr>
          <w:rFonts w:ascii="Georgia" w:eastAsia="Georgia" w:hAnsi="Georgia" w:cs="Georgia"/>
        </w:rPr>
      </w:pPr>
    </w:p>
    <w:p w14:paraId="6E2F4A0B" w14:textId="77777777" w:rsidR="001E50C6" w:rsidRDefault="001E50C6">
      <w:pPr>
        <w:widowControl w:val="0"/>
        <w:pBdr>
          <w:top w:val="nil"/>
          <w:left w:val="nil"/>
          <w:bottom w:val="nil"/>
          <w:right w:val="nil"/>
          <w:between w:val="nil"/>
        </w:pBdr>
        <w:spacing w:line="240" w:lineRule="auto"/>
        <w:rPr>
          <w:rFonts w:ascii="Georgia" w:eastAsia="Georgia" w:hAnsi="Georgia" w:cs="Georgia"/>
        </w:rPr>
      </w:pPr>
    </w:p>
    <w:p w14:paraId="27387132" w14:textId="77777777" w:rsidR="001E50C6" w:rsidRDefault="001E50C6">
      <w:pPr>
        <w:widowControl w:val="0"/>
        <w:pBdr>
          <w:top w:val="nil"/>
          <w:left w:val="nil"/>
          <w:bottom w:val="nil"/>
          <w:right w:val="nil"/>
          <w:between w:val="nil"/>
        </w:pBdr>
        <w:spacing w:line="240" w:lineRule="auto"/>
        <w:rPr>
          <w:rFonts w:ascii="Georgia" w:eastAsia="Georgia" w:hAnsi="Georgia" w:cs="Georgia"/>
        </w:rPr>
        <w:sectPr w:rsidR="001E50C6">
          <w:type w:val="continuous"/>
          <w:pgSz w:w="12240" w:h="15840"/>
          <w:pgMar w:top="691" w:right="689" w:bottom="1264" w:left="707" w:header="0" w:footer="720" w:gutter="0"/>
          <w:cols w:num="2" w:space="720" w:equalWidth="0">
            <w:col w:w="5061" w:space="720"/>
            <w:col w:w="5061" w:space="0"/>
          </w:cols>
        </w:sectPr>
      </w:pPr>
    </w:p>
    <w:p w14:paraId="3B5B65E7" w14:textId="77777777" w:rsidR="001E50C6" w:rsidRDefault="001E50C6">
      <w:pPr>
        <w:widowControl w:val="0"/>
        <w:pBdr>
          <w:top w:val="nil"/>
          <w:left w:val="nil"/>
          <w:bottom w:val="nil"/>
          <w:right w:val="nil"/>
          <w:between w:val="nil"/>
        </w:pBdr>
        <w:spacing w:line="240" w:lineRule="auto"/>
        <w:rPr>
          <w:rFonts w:ascii="Georgia" w:eastAsia="Georgia" w:hAnsi="Georgia" w:cs="Georgia"/>
        </w:rPr>
      </w:pPr>
    </w:p>
    <w:p w14:paraId="3C61277C" w14:textId="77777777" w:rsidR="001E50C6" w:rsidRDefault="00000000">
      <w:pPr>
        <w:widowControl w:val="0"/>
        <w:pBdr>
          <w:top w:val="nil"/>
          <w:left w:val="nil"/>
          <w:bottom w:val="nil"/>
          <w:right w:val="nil"/>
          <w:between w:val="nil"/>
        </w:pBdr>
        <w:spacing w:before="188" w:line="261" w:lineRule="auto"/>
        <w:ind w:left="14" w:right="194" w:firstLine="21"/>
        <w:rPr>
          <w:rFonts w:ascii="Georgia" w:eastAsia="Georgia" w:hAnsi="Georgia" w:cs="Georgia"/>
          <w:b/>
          <w:color w:val="000000"/>
          <w:u w:val="single"/>
        </w:rPr>
      </w:pPr>
      <w:r>
        <w:rPr>
          <w:rFonts w:ascii="Georgia" w:eastAsia="Georgia" w:hAnsi="Georgia" w:cs="Georgia"/>
          <w:b/>
          <w:color w:val="000000"/>
          <w:u w:val="single"/>
        </w:rPr>
        <w:t>WHAT ARE MY GRADES TELLING ME??</w:t>
      </w:r>
    </w:p>
    <w:p w14:paraId="76348E58" w14:textId="77777777" w:rsidR="001E50C6" w:rsidRDefault="00000000">
      <w:pPr>
        <w:widowControl w:val="0"/>
        <w:pBdr>
          <w:top w:val="nil"/>
          <w:left w:val="nil"/>
          <w:bottom w:val="nil"/>
          <w:right w:val="nil"/>
          <w:between w:val="nil"/>
        </w:pBdr>
        <w:spacing w:before="188" w:line="261" w:lineRule="auto"/>
        <w:ind w:left="14" w:right="194" w:firstLine="21"/>
        <w:rPr>
          <w:rFonts w:ascii="Georgia" w:eastAsia="Georgia" w:hAnsi="Georgia" w:cs="Georgia"/>
          <w:i/>
        </w:rPr>
      </w:pPr>
      <w:r>
        <w:rPr>
          <w:rFonts w:ascii="Georgia" w:eastAsia="Georgia" w:hAnsi="Georgia" w:cs="Georgia"/>
          <w:i/>
          <w:color w:val="000000"/>
        </w:rPr>
        <w:t xml:space="preserve">While specific instructions and feedback will be provided on individual assignments, this general guide will tell you what you should understand from a number grade. </w:t>
      </w:r>
    </w:p>
    <w:p w14:paraId="5945BF0D" w14:textId="77777777" w:rsidR="001E50C6" w:rsidRDefault="00000000">
      <w:pPr>
        <w:widowControl w:val="0"/>
        <w:pBdr>
          <w:top w:val="nil"/>
          <w:left w:val="nil"/>
          <w:bottom w:val="nil"/>
          <w:right w:val="nil"/>
          <w:between w:val="nil"/>
        </w:pBdr>
        <w:spacing w:before="188" w:line="261" w:lineRule="auto"/>
        <w:ind w:left="14" w:right="194" w:firstLine="21"/>
        <w:rPr>
          <w:rFonts w:ascii="Georgia" w:eastAsia="Georgia" w:hAnsi="Georgia" w:cs="Georgia"/>
          <w:b/>
          <w:color w:val="000000"/>
        </w:rPr>
      </w:pPr>
      <w:r>
        <w:rPr>
          <w:rFonts w:ascii="Georgia" w:eastAsia="Georgia" w:hAnsi="Georgia" w:cs="Georgia"/>
          <w:b/>
          <w:color w:val="000000"/>
        </w:rPr>
        <w:t xml:space="preserve">Score 95-100 Level: WOW—Extremely Advanced Skills </w:t>
      </w:r>
    </w:p>
    <w:p w14:paraId="63BF43F1" w14:textId="77777777" w:rsidR="001E50C6" w:rsidRDefault="00000000">
      <w:pPr>
        <w:widowControl w:val="0"/>
        <w:pBdr>
          <w:top w:val="nil"/>
          <w:left w:val="nil"/>
          <w:bottom w:val="nil"/>
          <w:right w:val="nil"/>
          <w:between w:val="nil"/>
        </w:pBdr>
        <w:spacing w:before="195" w:line="240" w:lineRule="auto"/>
        <w:ind w:left="742"/>
        <w:rPr>
          <w:rFonts w:ascii="Georgia" w:eastAsia="Georgia" w:hAnsi="Georgia" w:cs="Georgia"/>
          <w:i/>
          <w:color w:val="000000"/>
          <w:sz w:val="19"/>
          <w:szCs w:val="19"/>
        </w:rPr>
      </w:pPr>
      <w:r>
        <w:rPr>
          <w:rFonts w:ascii="Georgia" w:eastAsia="Georgia" w:hAnsi="Georgia" w:cs="Georgia"/>
          <w:i/>
          <w:color w:val="000000"/>
          <w:sz w:val="19"/>
          <w:szCs w:val="19"/>
        </w:rPr>
        <w:t xml:space="preserve">100= MATURE and INVENTIVE use of skill </w:t>
      </w:r>
    </w:p>
    <w:p w14:paraId="3B9E55CF" w14:textId="77777777" w:rsidR="001E50C6" w:rsidRDefault="00000000">
      <w:pPr>
        <w:widowControl w:val="0"/>
        <w:pBdr>
          <w:top w:val="nil"/>
          <w:left w:val="nil"/>
          <w:bottom w:val="nil"/>
          <w:right w:val="nil"/>
          <w:between w:val="nil"/>
        </w:pBdr>
        <w:spacing w:before="192" w:line="360" w:lineRule="auto"/>
        <w:ind w:left="736"/>
        <w:rPr>
          <w:rFonts w:ascii="Georgia" w:eastAsia="Georgia" w:hAnsi="Georgia" w:cs="Georgia"/>
          <w:i/>
          <w:color w:val="000000"/>
          <w:sz w:val="19"/>
          <w:szCs w:val="19"/>
        </w:rPr>
      </w:pPr>
      <w:r>
        <w:rPr>
          <w:rFonts w:ascii="Georgia" w:eastAsia="Georgia" w:hAnsi="Georgia" w:cs="Georgia"/>
          <w:i/>
          <w:color w:val="000000"/>
          <w:sz w:val="19"/>
          <w:szCs w:val="19"/>
        </w:rPr>
        <w:t xml:space="preserve">95-99= DEMONSTRATES increasing degree of maturity and inventiveness </w:t>
      </w:r>
    </w:p>
    <w:p w14:paraId="444EB732" w14:textId="77777777" w:rsidR="001E50C6" w:rsidRDefault="00000000">
      <w:pPr>
        <w:widowControl w:val="0"/>
        <w:pBdr>
          <w:top w:val="nil"/>
          <w:left w:val="nil"/>
          <w:bottom w:val="nil"/>
          <w:right w:val="nil"/>
          <w:between w:val="nil"/>
        </w:pBdr>
        <w:spacing w:line="240" w:lineRule="auto"/>
        <w:ind w:left="19"/>
        <w:rPr>
          <w:rFonts w:ascii="Georgia" w:eastAsia="Georgia" w:hAnsi="Georgia" w:cs="Georgia"/>
          <w:b/>
          <w:color w:val="000000"/>
        </w:rPr>
      </w:pPr>
      <w:r>
        <w:rPr>
          <w:rFonts w:ascii="Georgia" w:eastAsia="Georgia" w:hAnsi="Georgia" w:cs="Georgia"/>
          <w:b/>
          <w:color w:val="000000"/>
        </w:rPr>
        <w:t>Score 90-94 Level: EXPERIENCED—Advanced Skills</w:t>
      </w:r>
    </w:p>
    <w:p w14:paraId="1AD6E091" w14:textId="77777777" w:rsidR="001E50C6" w:rsidRDefault="00000000">
      <w:pPr>
        <w:widowControl w:val="0"/>
        <w:pBdr>
          <w:top w:val="nil"/>
          <w:left w:val="nil"/>
          <w:bottom w:val="nil"/>
          <w:right w:val="nil"/>
          <w:between w:val="nil"/>
        </w:pBdr>
        <w:spacing w:before="195" w:line="360" w:lineRule="auto"/>
        <w:ind w:left="736"/>
        <w:rPr>
          <w:rFonts w:ascii="Georgia" w:eastAsia="Georgia" w:hAnsi="Georgia" w:cs="Georgia"/>
          <w:i/>
          <w:sz w:val="19"/>
          <w:szCs w:val="19"/>
        </w:rPr>
      </w:pPr>
      <w:r>
        <w:rPr>
          <w:rFonts w:ascii="Georgia" w:eastAsia="Georgia" w:hAnsi="Georgia" w:cs="Georgia"/>
          <w:i/>
          <w:color w:val="000000"/>
          <w:sz w:val="19"/>
          <w:szCs w:val="19"/>
        </w:rPr>
        <w:t xml:space="preserve">90-94= ADVANCED use of skill: No flaws in demonstration of skill knowledge </w:t>
      </w:r>
    </w:p>
    <w:p w14:paraId="4071E7A1" w14:textId="77777777" w:rsidR="001E50C6" w:rsidRDefault="00000000">
      <w:pPr>
        <w:widowControl w:val="0"/>
        <w:pBdr>
          <w:top w:val="nil"/>
          <w:left w:val="nil"/>
          <w:bottom w:val="nil"/>
          <w:right w:val="nil"/>
          <w:between w:val="nil"/>
        </w:pBdr>
        <w:spacing w:line="240" w:lineRule="auto"/>
        <w:ind w:left="19"/>
        <w:rPr>
          <w:rFonts w:ascii="Georgia" w:eastAsia="Georgia" w:hAnsi="Georgia" w:cs="Georgia"/>
          <w:b/>
          <w:color w:val="000000"/>
        </w:rPr>
      </w:pPr>
      <w:r>
        <w:rPr>
          <w:rFonts w:ascii="Georgia" w:eastAsia="Georgia" w:hAnsi="Georgia" w:cs="Georgia"/>
          <w:b/>
          <w:color w:val="000000"/>
        </w:rPr>
        <w:lastRenderedPageBreak/>
        <w:t xml:space="preserve">Score 85-89 Level: SURPASSES Expectations </w:t>
      </w:r>
    </w:p>
    <w:p w14:paraId="6CCFD3DE" w14:textId="77777777" w:rsidR="001E50C6" w:rsidRDefault="00000000">
      <w:pPr>
        <w:widowControl w:val="0"/>
        <w:pBdr>
          <w:top w:val="nil"/>
          <w:left w:val="nil"/>
          <w:bottom w:val="nil"/>
          <w:right w:val="nil"/>
          <w:between w:val="nil"/>
        </w:pBdr>
        <w:spacing w:before="193" w:line="360" w:lineRule="auto"/>
        <w:ind w:left="737"/>
        <w:rPr>
          <w:rFonts w:ascii="Georgia" w:eastAsia="Georgia" w:hAnsi="Georgia" w:cs="Georgia"/>
          <w:i/>
          <w:color w:val="000000"/>
          <w:sz w:val="19"/>
          <w:szCs w:val="19"/>
        </w:rPr>
      </w:pPr>
      <w:r>
        <w:rPr>
          <w:rFonts w:ascii="Georgia" w:eastAsia="Georgia" w:hAnsi="Georgia" w:cs="Georgia"/>
          <w:i/>
          <w:color w:val="000000"/>
          <w:sz w:val="19"/>
          <w:szCs w:val="19"/>
        </w:rPr>
        <w:t xml:space="preserve">85-89= Minor flaws decrease as skill mastery increases </w:t>
      </w:r>
    </w:p>
    <w:p w14:paraId="7BFFD751" w14:textId="77777777" w:rsidR="001E50C6" w:rsidRDefault="00000000">
      <w:pPr>
        <w:widowControl w:val="0"/>
        <w:pBdr>
          <w:top w:val="nil"/>
          <w:left w:val="nil"/>
          <w:bottom w:val="nil"/>
          <w:right w:val="nil"/>
          <w:between w:val="nil"/>
        </w:pBdr>
        <w:spacing w:line="240" w:lineRule="auto"/>
        <w:ind w:left="19"/>
        <w:rPr>
          <w:rFonts w:ascii="Georgia" w:eastAsia="Georgia" w:hAnsi="Georgia" w:cs="Georgia"/>
          <w:b/>
          <w:color w:val="000000"/>
        </w:rPr>
      </w:pPr>
      <w:r>
        <w:rPr>
          <w:rFonts w:ascii="Georgia" w:eastAsia="Georgia" w:hAnsi="Georgia" w:cs="Georgia"/>
          <w:b/>
          <w:color w:val="000000"/>
        </w:rPr>
        <w:t xml:space="preserve">Score 80-84 Level: MEETS Expectations—Students’ Skills Are Where They Should Be </w:t>
      </w:r>
    </w:p>
    <w:p w14:paraId="20F43F61" w14:textId="77777777" w:rsidR="001E50C6" w:rsidRDefault="00000000">
      <w:pPr>
        <w:widowControl w:val="0"/>
        <w:pBdr>
          <w:top w:val="nil"/>
          <w:left w:val="nil"/>
          <w:bottom w:val="nil"/>
          <w:right w:val="nil"/>
          <w:between w:val="nil"/>
        </w:pBdr>
        <w:spacing w:before="195" w:line="360" w:lineRule="auto"/>
        <w:ind w:left="737"/>
        <w:rPr>
          <w:rFonts w:ascii="Georgia" w:eastAsia="Georgia" w:hAnsi="Georgia" w:cs="Georgia"/>
          <w:i/>
          <w:color w:val="000000"/>
          <w:sz w:val="19"/>
          <w:szCs w:val="19"/>
        </w:rPr>
      </w:pPr>
      <w:r>
        <w:rPr>
          <w:rFonts w:ascii="Georgia" w:eastAsia="Georgia" w:hAnsi="Georgia" w:cs="Georgia"/>
          <w:i/>
          <w:color w:val="000000"/>
          <w:sz w:val="19"/>
          <w:szCs w:val="19"/>
        </w:rPr>
        <w:t xml:space="preserve">80-84= SATISFACTORY use of skill: Minor flaws still present </w:t>
      </w:r>
    </w:p>
    <w:p w14:paraId="553036F1" w14:textId="77777777" w:rsidR="001E50C6" w:rsidRDefault="00000000">
      <w:pPr>
        <w:widowControl w:val="0"/>
        <w:pBdr>
          <w:top w:val="nil"/>
          <w:left w:val="nil"/>
          <w:bottom w:val="nil"/>
          <w:right w:val="nil"/>
          <w:between w:val="nil"/>
        </w:pBdr>
        <w:spacing w:line="240" w:lineRule="auto"/>
        <w:ind w:left="19"/>
        <w:rPr>
          <w:rFonts w:ascii="Georgia" w:eastAsia="Georgia" w:hAnsi="Georgia" w:cs="Georgia"/>
          <w:b/>
          <w:color w:val="000000"/>
        </w:rPr>
      </w:pPr>
      <w:r>
        <w:rPr>
          <w:rFonts w:ascii="Georgia" w:eastAsia="Georgia" w:hAnsi="Georgia" w:cs="Georgia"/>
          <w:b/>
          <w:color w:val="000000"/>
        </w:rPr>
        <w:t xml:space="preserve">Score 75-79 Level: EMERGING Skills—ALMOST meets expectations </w:t>
      </w:r>
    </w:p>
    <w:p w14:paraId="35B89910" w14:textId="77777777" w:rsidR="001E50C6" w:rsidRDefault="00000000">
      <w:pPr>
        <w:widowControl w:val="0"/>
        <w:pBdr>
          <w:top w:val="nil"/>
          <w:left w:val="nil"/>
          <w:bottom w:val="nil"/>
          <w:right w:val="nil"/>
          <w:between w:val="nil"/>
        </w:pBdr>
        <w:spacing w:before="195" w:line="360" w:lineRule="auto"/>
        <w:ind w:left="749"/>
        <w:rPr>
          <w:rFonts w:ascii="Georgia" w:eastAsia="Georgia" w:hAnsi="Georgia" w:cs="Georgia"/>
          <w:i/>
          <w:color w:val="000000"/>
          <w:sz w:val="19"/>
          <w:szCs w:val="19"/>
        </w:rPr>
      </w:pPr>
      <w:r>
        <w:rPr>
          <w:rFonts w:ascii="Georgia" w:eastAsia="Georgia" w:hAnsi="Georgia" w:cs="Georgia"/>
          <w:i/>
          <w:color w:val="000000"/>
          <w:sz w:val="19"/>
          <w:szCs w:val="19"/>
        </w:rPr>
        <w:t xml:space="preserve">75-79 = Flaws decrease in number or severity </w:t>
      </w:r>
    </w:p>
    <w:p w14:paraId="05D4C8AB" w14:textId="77777777" w:rsidR="001E50C6" w:rsidRDefault="00000000">
      <w:pPr>
        <w:widowControl w:val="0"/>
        <w:pBdr>
          <w:top w:val="nil"/>
          <w:left w:val="nil"/>
          <w:bottom w:val="nil"/>
          <w:right w:val="nil"/>
          <w:between w:val="nil"/>
        </w:pBdr>
        <w:spacing w:line="240" w:lineRule="auto"/>
        <w:ind w:left="19"/>
        <w:rPr>
          <w:rFonts w:ascii="Georgia" w:eastAsia="Georgia" w:hAnsi="Georgia" w:cs="Georgia"/>
          <w:b/>
          <w:color w:val="000000"/>
        </w:rPr>
      </w:pPr>
      <w:r>
        <w:rPr>
          <w:rFonts w:ascii="Georgia" w:eastAsia="Georgia" w:hAnsi="Georgia" w:cs="Georgia"/>
          <w:b/>
          <w:color w:val="000000"/>
        </w:rPr>
        <w:t>Score 70-74 Level: DEVELOPING Skills</w:t>
      </w:r>
    </w:p>
    <w:p w14:paraId="4F22F108" w14:textId="77777777" w:rsidR="001E50C6" w:rsidRDefault="00000000">
      <w:pPr>
        <w:widowControl w:val="0"/>
        <w:pBdr>
          <w:top w:val="nil"/>
          <w:left w:val="nil"/>
          <w:bottom w:val="nil"/>
          <w:right w:val="nil"/>
          <w:between w:val="nil"/>
        </w:pBdr>
        <w:spacing w:before="195" w:line="360" w:lineRule="auto"/>
        <w:ind w:left="749"/>
        <w:rPr>
          <w:rFonts w:ascii="Georgia" w:eastAsia="Georgia" w:hAnsi="Georgia" w:cs="Georgia"/>
          <w:i/>
          <w:color w:val="000000"/>
          <w:sz w:val="19"/>
          <w:szCs w:val="19"/>
        </w:rPr>
      </w:pPr>
      <w:r>
        <w:rPr>
          <w:rFonts w:ascii="Georgia" w:eastAsia="Georgia" w:hAnsi="Georgia" w:cs="Georgia"/>
          <w:i/>
          <w:color w:val="000000"/>
          <w:sz w:val="19"/>
          <w:szCs w:val="19"/>
        </w:rPr>
        <w:t xml:space="preserve">70-74= PARTIAL grasp of skill, SOME sufficiency: Flaws overshadow skill demonstration </w:t>
      </w:r>
    </w:p>
    <w:p w14:paraId="0A85A07E" w14:textId="77777777" w:rsidR="001E50C6" w:rsidRDefault="00000000">
      <w:pPr>
        <w:widowControl w:val="0"/>
        <w:pBdr>
          <w:top w:val="nil"/>
          <w:left w:val="nil"/>
          <w:bottom w:val="nil"/>
          <w:right w:val="nil"/>
          <w:between w:val="nil"/>
        </w:pBdr>
        <w:spacing w:line="240" w:lineRule="auto"/>
        <w:ind w:left="19"/>
        <w:rPr>
          <w:rFonts w:ascii="Georgia" w:eastAsia="Georgia" w:hAnsi="Georgia" w:cs="Georgia"/>
          <w:b/>
          <w:color w:val="000000"/>
        </w:rPr>
      </w:pPr>
      <w:r>
        <w:rPr>
          <w:rFonts w:ascii="Georgia" w:eastAsia="Georgia" w:hAnsi="Georgia" w:cs="Georgia"/>
          <w:b/>
          <w:color w:val="000000"/>
        </w:rPr>
        <w:t>Score 60-69 Level: ALMOST NOT YET—REQUIRES more practice to meet expectations</w:t>
      </w:r>
    </w:p>
    <w:p w14:paraId="436ABA6B" w14:textId="77777777" w:rsidR="001E50C6" w:rsidRDefault="00000000">
      <w:pPr>
        <w:widowControl w:val="0"/>
        <w:pBdr>
          <w:top w:val="nil"/>
          <w:left w:val="nil"/>
          <w:bottom w:val="nil"/>
          <w:right w:val="nil"/>
          <w:between w:val="nil"/>
        </w:pBdr>
        <w:spacing w:before="193" w:line="240" w:lineRule="auto"/>
        <w:ind w:left="743"/>
        <w:rPr>
          <w:rFonts w:ascii="Georgia" w:eastAsia="Georgia" w:hAnsi="Georgia" w:cs="Georgia"/>
          <w:i/>
          <w:color w:val="000000"/>
          <w:sz w:val="19"/>
          <w:szCs w:val="19"/>
        </w:rPr>
      </w:pPr>
      <w:r>
        <w:rPr>
          <w:rFonts w:ascii="Georgia" w:eastAsia="Georgia" w:hAnsi="Georgia" w:cs="Georgia"/>
          <w:i/>
          <w:color w:val="000000"/>
          <w:sz w:val="19"/>
          <w:szCs w:val="19"/>
        </w:rPr>
        <w:t xml:space="preserve">61-69 = Attempts build towards some skill demonstration </w:t>
      </w:r>
    </w:p>
    <w:p w14:paraId="707E80FF" w14:textId="77777777" w:rsidR="001E50C6" w:rsidRDefault="00000000">
      <w:pPr>
        <w:widowControl w:val="0"/>
        <w:pBdr>
          <w:top w:val="nil"/>
          <w:left w:val="nil"/>
          <w:bottom w:val="nil"/>
          <w:right w:val="nil"/>
          <w:between w:val="nil"/>
        </w:pBdr>
        <w:spacing w:before="192" w:line="240" w:lineRule="auto"/>
        <w:ind w:left="743"/>
        <w:rPr>
          <w:rFonts w:ascii="Georgia" w:eastAsia="Georgia" w:hAnsi="Georgia" w:cs="Georgia"/>
          <w:b/>
        </w:rPr>
      </w:pPr>
      <w:r>
        <w:rPr>
          <w:rFonts w:ascii="Georgia" w:eastAsia="Georgia" w:hAnsi="Georgia" w:cs="Georgia"/>
          <w:i/>
          <w:color w:val="000000"/>
          <w:sz w:val="19"/>
          <w:szCs w:val="19"/>
        </w:rPr>
        <w:t xml:space="preserve">60= ATTEMPTS use of skill, NO SUFFICIENCY demonstrated </w:t>
      </w:r>
    </w:p>
    <w:p w14:paraId="4027A694" w14:textId="77777777" w:rsidR="001E50C6" w:rsidRDefault="00000000">
      <w:pPr>
        <w:widowControl w:val="0"/>
        <w:pBdr>
          <w:top w:val="nil"/>
          <w:left w:val="nil"/>
          <w:bottom w:val="nil"/>
          <w:right w:val="nil"/>
          <w:between w:val="nil"/>
        </w:pBdr>
        <w:spacing w:before="33" w:line="240" w:lineRule="auto"/>
        <w:ind w:right="414"/>
        <w:rPr>
          <w:rFonts w:ascii="Georgia" w:eastAsia="Georgia" w:hAnsi="Georgia" w:cs="Georgia"/>
          <w:b/>
          <w:color w:val="000000"/>
        </w:rPr>
      </w:pPr>
      <w:r>
        <w:rPr>
          <w:rFonts w:ascii="Georgia" w:eastAsia="Georgia" w:hAnsi="Georgia" w:cs="Georgia"/>
          <w:b/>
          <w:color w:val="000000"/>
        </w:rPr>
        <w:t xml:space="preserve">Score 0-50 </w:t>
      </w:r>
    </w:p>
    <w:p w14:paraId="4C2E63FE" w14:textId="77777777" w:rsidR="001E50C6" w:rsidRDefault="00000000">
      <w:pPr>
        <w:widowControl w:val="0"/>
        <w:pBdr>
          <w:top w:val="nil"/>
          <w:left w:val="nil"/>
          <w:bottom w:val="nil"/>
          <w:right w:val="nil"/>
          <w:between w:val="nil"/>
        </w:pBdr>
        <w:spacing w:before="25" w:line="240" w:lineRule="auto"/>
        <w:ind w:left="28"/>
        <w:rPr>
          <w:rFonts w:ascii="Georgia" w:eastAsia="Georgia" w:hAnsi="Georgia" w:cs="Georgia"/>
          <w:b/>
          <w:color w:val="000000"/>
        </w:rPr>
      </w:pPr>
      <w:r>
        <w:rPr>
          <w:rFonts w:ascii="Georgia" w:eastAsia="Georgia" w:hAnsi="Georgia" w:cs="Georgia"/>
          <w:b/>
          <w:color w:val="000000"/>
        </w:rPr>
        <w:t xml:space="preserve">Level: NOT DEMONSTRATED </w:t>
      </w:r>
    </w:p>
    <w:p w14:paraId="2ABED427" w14:textId="77777777" w:rsidR="001E50C6" w:rsidRDefault="00000000">
      <w:pPr>
        <w:widowControl w:val="0"/>
        <w:pBdr>
          <w:top w:val="nil"/>
          <w:left w:val="nil"/>
          <w:bottom w:val="nil"/>
          <w:right w:val="nil"/>
          <w:between w:val="nil"/>
        </w:pBdr>
        <w:spacing w:before="195" w:line="240" w:lineRule="auto"/>
        <w:ind w:left="735"/>
        <w:rPr>
          <w:rFonts w:ascii="Georgia" w:eastAsia="Georgia" w:hAnsi="Georgia" w:cs="Georgia"/>
          <w:i/>
          <w:sz w:val="19"/>
          <w:szCs w:val="19"/>
        </w:rPr>
      </w:pPr>
      <w:r>
        <w:rPr>
          <w:rFonts w:ascii="Georgia" w:eastAsia="Georgia" w:hAnsi="Georgia" w:cs="Georgia"/>
          <w:i/>
          <w:color w:val="000000"/>
          <w:sz w:val="19"/>
          <w:szCs w:val="19"/>
        </w:rPr>
        <w:t xml:space="preserve">50= NO EVIDENCE of skill understanding/use </w:t>
      </w:r>
    </w:p>
    <w:p w14:paraId="75DD9D94" w14:textId="77777777" w:rsidR="001E50C6" w:rsidRDefault="001E50C6">
      <w:pPr>
        <w:widowControl w:val="0"/>
        <w:pBdr>
          <w:top w:val="nil"/>
          <w:left w:val="nil"/>
          <w:bottom w:val="nil"/>
          <w:right w:val="nil"/>
          <w:between w:val="nil"/>
        </w:pBdr>
        <w:spacing w:before="195" w:line="240" w:lineRule="auto"/>
        <w:rPr>
          <w:rFonts w:ascii="Georgia" w:eastAsia="Georgia" w:hAnsi="Georgia" w:cs="Georgia"/>
          <w:b/>
          <w:sz w:val="24"/>
          <w:szCs w:val="24"/>
        </w:rPr>
      </w:pPr>
    </w:p>
    <w:p w14:paraId="781B1616" w14:textId="0FE6EAB2" w:rsidR="001E50C6" w:rsidRDefault="00000000" w:rsidP="00D96F11">
      <w:pPr>
        <w:widowControl w:val="0"/>
        <w:pBdr>
          <w:top w:val="nil"/>
          <w:left w:val="nil"/>
          <w:bottom w:val="nil"/>
          <w:right w:val="nil"/>
          <w:between w:val="nil"/>
        </w:pBdr>
        <w:spacing w:before="195" w:line="240" w:lineRule="auto"/>
        <w:rPr>
          <w:rFonts w:ascii="Georgia" w:eastAsia="Georgia" w:hAnsi="Georgia" w:cs="Georgia"/>
          <w:color w:val="000000"/>
        </w:rPr>
      </w:pPr>
      <w:r>
        <w:br w:type="page"/>
      </w:r>
    </w:p>
    <w:p w14:paraId="422B378A" w14:textId="77777777" w:rsidR="001E50C6" w:rsidRDefault="00000000">
      <w:pPr>
        <w:spacing w:line="259" w:lineRule="auto"/>
        <w:rPr>
          <w:rFonts w:ascii="Engravers MT" w:eastAsia="Engravers MT" w:hAnsi="Engravers MT" w:cs="Engravers MT"/>
          <w:sz w:val="28"/>
          <w:szCs w:val="28"/>
        </w:rPr>
      </w:pPr>
      <w:r>
        <w:rPr>
          <w:rFonts w:ascii="Engravers MT" w:eastAsia="Engravers MT" w:hAnsi="Engravers MT" w:cs="Engravers MT"/>
          <w:sz w:val="28"/>
          <w:szCs w:val="28"/>
        </w:rPr>
        <w:lastRenderedPageBreak/>
        <w:t>Supplies</w:t>
      </w:r>
    </w:p>
    <w:p w14:paraId="526F7919" w14:textId="77777777" w:rsidR="001E50C6" w:rsidRDefault="00000000">
      <w:pPr>
        <w:spacing w:line="259" w:lineRule="auto"/>
        <w:rPr>
          <w:rFonts w:ascii="Calibri" w:eastAsia="Calibri" w:hAnsi="Calibri" w:cs="Calibri"/>
        </w:rPr>
      </w:pPr>
      <w:r>
        <w:rPr>
          <w:rFonts w:ascii="Calibri" w:eastAsia="Calibri" w:hAnsi="Calibri" w:cs="Calibri"/>
        </w:rPr>
        <w:t>Blue/black pens + at least one other color</w:t>
      </w:r>
    </w:p>
    <w:p w14:paraId="19858FDF" w14:textId="77777777" w:rsidR="001E50C6" w:rsidRDefault="00000000">
      <w:pPr>
        <w:spacing w:line="259" w:lineRule="auto"/>
        <w:rPr>
          <w:rFonts w:ascii="Calibri" w:eastAsia="Calibri" w:hAnsi="Calibri" w:cs="Calibri"/>
        </w:rPr>
      </w:pPr>
      <w:r>
        <w:rPr>
          <w:rFonts w:ascii="Calibri" w:eastAsia="Calibri" w:hAnsi="Calibri" w:cs="Calibri"/>
        </w:rPr>
        <w:t>Highlighter</w:t>
      </w:r>
    </w:p>
    <w:p w14:paraId="33ED250B" w14:textId="18F3F4E6" w:rsidR="001E50C6" w:rsidRDefault="00D96F11">
      <w:pPr>
        <w:spacing w:line="259" w:lineRule="auto"/>
        <w:rPr>
          <w:rFonts w:ascii="Calibri" w:eastAsia="Calibri" w:hAnsi="Calibri" w:cs="Calibri"/>
        </w:rPr>
      </w:pPr>
      <w:r>
        <w:rPr>
          <w:rFonts w:ascii="Calibri" w:eastAsia="Calibri" w:hAnsi="Calibri" w:cs="Calibri"/>
        </w:rPr>
        <w:t>(Optional) one of the following to contribute to the class supply: tissues, markers, glue, colored pencils, white</w:t>
      </w:r>
    </w:p>
    <w:p w14:paraId="2BB2F854" w14:textId="77777777" w:rsidR="001E50C6" w:rsidRDefault="00000000">
      <w:pPr>
        <w:spacing w:line="259" w:lineRule="auto"/>
        <w:rPr>
          <w:rFonts w:ascii="Calibri" w:eastAsia="Calibri" w:hAnsi="Calibri" w:cs="Calibri"/>
        </w:rPr>
      </w:pPr>
      <w:r>
        <w:rPr>
          <w:rFonts w:ascii="Calibri" w:eastAsia="Calibri" w:hAnsi="Calibri" w:cs="Calibri"/>
        </w:rPr>
        <w:t>copy paper</w:t>
      </w:r>
    </w:p>
    <w:p w14:paraId="0BED867C" w14:textId="77777777" w:rsidR="001E50C6" w:rsidRDefault="001E50C6">
      <w:pPr>
        <w:spacing w:line="259" w:lineRule="auto"/>
        <w:rPr>
          <w:rFonts w:ascii="Calibri" w:eastAsia="Calibri" w:hAnsi="Calibri" w:cs="Calibri"/>
        </w:rPr>
      </w:pPr>
    </w:p>
    <w:p w14:paraId="324CFFF7" w14:textId="5E2BE17F" w:rsidR="001E50C6" w:rsidRDefault="00000000">
      <w:pPr>
        <w:spacing w:line="259" w:lineRule="auto"/>
        <w:rPr>
          <w:rFonts w:ascii="Calibri" w:eastAsia="Calibri" w:hAnsi="Calibri" w:cs="Calibri"/>
        </w:rPr>
      </w:pPr>
      <w:r w:rsidRPr="00D96F11">
        <w:rPr>
          <w:rFonts w:ascii="Calibri" w:eastAsia="Calibri" w:hAnsi="Calibri" w:cs="Calibri"/>
          <w:highlight w:val="yellow"/>
        </w:rPr>
        <w:t>Bring your</w:t>
      </w:r>
      <w:r w:rsidR="00D96F11" w:rsidRPr="00D96F11">
        <w:rPr>
          <w:rFonts w:ascii="Calibri" w:eastAsia="Calibri" w:hAnsi="Calibri" w:cs="Calibri"/>
          <w:highlight w:val="yellow"/>
        </w:rPr>
        <w:t xml:space="preserve"> </w:t>
      </w:r>
      <w:r w:rsidR="00D96F11" w:rsidRPr="00D96F11">
        <w:rPr>
          <w:rFonts w:ascii="Calibri" w:eastAsia="Calibri" w:hAnsi="Calibri" w:cs="Calibri"/>
          <w:b/>
          <w:bCs/>
          <w:highlight w:val="yellow"/>
          <w:u w:val="single"/>
        </w:rPr>
        <w:t>charged</w:t>
      </w:r>
      <w:r w:rsidRPr="00D96F11">
        <w:rPr>
          <w:rFonts w:ascii="Calibri" w:eastAsia="Calibri" w:hAnsi="Calibri" w:cs="Calibri"/>
          <w:b/>
          <w:bCs/>
          <w:highlight w:val="yellow"/>
          <w:u w:val="single"/>
        </w:rPr>
        <w:t xml:space="preserve"> laptop</w:t>
      </w:r>
      <w:r w:rsidRPr="00D96F11">
        <w:rPr>
          <w:rFonts w:ascii="Calibri" w:eastAsia="Calibri" w:hAnsi="Calibri" w:cs="Calibri"/>
          <w:highlight w:val="yellow"/>
        </w:rPr>
        <w:t xml:space="preserve"> to class EVERY DAY.</w:t>
      </w:r>
      <w:r>
        <w:rPr>
          <w:rFonts w:ascii="Calibri" w:eastAsia="Calibri" w:hAnsi="Calibri" w:cs="Calibri"/>
        </w:rPr>
        <w:t xml:space="preserve"> </w:t>
      </w:r>
      <w:r w:rsidR="00D96F11">
        <w:rPr>
          <w:rFonts w:ascii="Calibri" w:eastAsia="Calibri" w:hAnsi="Calibri" w:cs="Calibri"/>
        </w:rPr>
        <w:t xml:space="preserve">We will utilize laptops EVERY DAY. </w:t>
      </w:r>
      <w:r>
        <w:rPr>
          <w:rFonts w:ascii="Calibri" w:eastAsia="Calibri" w:hAnsi="Calibri" w:cs="Calibri"/>
        </w:rPr>
        <w:t xml:space="preserve">If you choose not to get the HISD Power Up laptop, please be aware that you will still need a computer in class. In addition, personal computers tend to have trouble connecting to the school wireless, which you will need to be able to do to complete writing assignments via google docs and to access texts via </w:t>
      </w:r>
      <w:r w:rsidR="000365F2">
        <w:rPr>
          <w:rFonts w:ascii="Calibri" w:eastAsia="Calibri" w:hAnsi="Calibri" w:cs="Calibri"/>
        </w:rPr>
        <w:t>Canvas</w:t>
      </w:r>
      <w:r>
        <w:rPr>
          <w:rFonts w:ascii="Calibri" w:eastAsia="Calibri" w:hAnsi="Calibri" w:cs="Calibri"/>
        </w:rPr>
        <w:t xml:space="preserve"> or websites. </w:t>
      </w:r>
    </w:p>
    <w:p w14:paraId="4F04740E" w14:textId="77777777" w:rsidR="001E50C6" w:rsidRDefault="001E50C6">
      <w:pPr>
        <w:spacing w:line="259" w:lineRule="auto"/>
        <w:rPr>
          <w:rFonts w:ascii="Calibri" w:eastAsia="Calibri" w:hAnsi="Calibri" w:cs="Calibri"/>
        </w:rPr>
      </w:pPr>
    </w:p>
    <w:p w14:paraId="78E5284E" w14:textId="77777777" w:rsidR="001E50C6" w:rsidRPr="00054849" w:rsidRDefault="00000000">
      <w:pPr>
        <w:spacing w:line="259" w:lineRule="auto"/>
        <w:rPr>
          <w:rFonts w:ascii="Engravers MT" w:eastAsia="Engravers MT" w:hAnsi="Engravers MT" w:cs="Engravers MT"/>
          <w:b/>
          <w:sz w:val="28"/>
          <w:szCs w:val="28"/>
        </w:rPr>
      </w:pPr>
      <w:r w:rsidRPr="00054849">
        <w:rPr>
          <w:rFonts w:ascii="Engravers MT" w:eastAsia="Engravers MT" w:hAnsi="Engravers MT" w:cs="Engravers MT"/>
          <w:b/>
          <w:sz w:val="28"/>
          <w:szCs w:val="28"/>
        </w:rPr>
        <w:t>Required Memberships</w:t>
      </w:r>
    </w:p>
    <w:p w14:paraId="0A4835C5" w14:textId="7B04AF75" w:rsidR="001E50C6" w:rsidRPr="000710D2" w:rsidRDefault="00000000">
      <w:pPr>
        <w:spacing w:line="259" w:lineRule="auto"/>
        <w:rPr>
          <w:rFonts w:ascii="Calibri" w:eastAsia="Calibri" w:hAnsi="Calibri" w:cs="Calibri"/>
        </w:rPr>
      </w:pPr>
      <w:r w:rsidRPr="000710D2">
        <w:rPr>
          <w:rFonts w:ascii="Calibri" w:eastAsia="Calibri" w:hAnsi="Calibri" w:cs="Calibri"/>
        </w:rPr>
        <w:t xml:space="preserve">There are several websites or programs that we will use repeatedly this year. Please join the following </w:t>
      </w:r>
      <w:r w:rsidRPr="00CC549E">
        <w:rPr>
          <w:rFonts w:ascii="Calibri" w:eastAsia="Calibri" w:hAnsi="Calibri" w:cs="Calibri"/>
          <w:b/>
          <w:bCs/>
        </w:rPr>
        <w:t>USING YOUR FULL REAL NAM</w:t>
      </w:r>
      <w:r w:rsidR="00D96F11" w:rsidRPr="00CC549E">
        <w:rPr>
          <w:rFonts w:ascii="Calibri" w:eastAsia="Calibri" w:hAnsi="Calibri" w:cs="Calibri"/>
          <w:b/>
          <w:bCs/>
        </w:rPr>
        <w:t>E</w:t>
      </w:r>
      <w:r w:rsidR="00D96F11" w:rsidRPr="000710D2">
        <w:rPr>
          <w:rFonts w:ascii="Calibri" w:eastAsia="Calibri" w:hAnsi="Calibri" w:cs="Calibri"/>
        </w:rPr>
        <w:t>.</w:t>
      </w:r>
    </w:p>
    <w:tbl>
      <w:tblPr>
        <w:tblStyle w:val="a"/>
        <w:tblW w:w="11233"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2728"/>
        <w:gridCol w:w="3150"/>
        <w:gridCol w:w="4230"/>
      </w:tblGrid>
      <w:tr w:rsidR="00D96F11" w14:paraId="7737C8D3" w14:textId="77777777" w:rsidTr="00CC549E">
        <w:tc>
          <w:tcPr>
            <w:tcW w:w="1125" w:type="dxa"/>
          </w:tcPr>
          <w:p w14:paraId="0F437CBE" w14:textId="50CD6564" w:rsidR="00D96F11" w:rsidRPr="00054849" w:rsidRDefault="00D96F11">
            <w:pPr>
              <w:rPr>
                <w:rFonts w:ascii="Calibri" w:eastAsia="Calibri" w:hAnsi="Calibri" w:cs="Calibri"/>
              </w:rPr>
            </w:pPr>
            <w:r w:rsidRPr="00054849">
              <w:rPr>
                <w:rFonts w:ascii="Calibri" w:eastAsia="Calibri" w:hAnsi="Calibri" w:cs="Calibri"/>
              </w:rPr>
              <w:t>Class Pd</w:t>
            </w:r>
          </w:p>
        </w:tc>
        <w:tc>
          <w:tcPr>
            <w:tcW w:w="2728" w:type="dxa"/>
          </w:tcPr>
          <w:p w14:paraId="6BA37D1D" w14:textId="72494EB5" w:rsidR="00D96F11" w:rsidRPr="00054849" w:rsidRDefault="00D96F11">
            <w:pPr>
              <w:rPr>
                <w:rFonts w:ascii="Calibri" w:eastAsia="Calibri" w:hAnsi="Calibri" w:cs="Calibri"/>
                <w:b/>
              </w:rPr>
            </w:pPr>
            <w:r w:rsidRPr="00054849">
              <w:rPr>
                <w:rFonts w:ascii="Calibri" w:eastAsia="Calibri" w:hAnsi="Calibri" w:cs="Calibri"/>
              </w:rPr>
              <w:t xml:space="preserve">Join code for </w:t>
            </w:r>
            <w:r w:rsidRPr="00054849">
              <w:rPr>
                <w:rFonts w:ascii="Calibri" w:eastAsia="Calibri" w:hAnsi="Calibri" w:cs="Calibri"/>
                <w:b/>
              </w:rPr>
              <w:t>Noredink.com</w:t>
            </w:r>
          </w:p>
        </w:tc>
        <w:tc>
          <w:tcPr>
            <w:tcW w:w="3150" w:type="dxa"/>
          </w:tcPr>
          <w:p w14:paraId="76637834" w14:textId="77777777" w:rsidR="00D96F11" w:rsidRPr="00054849" w:rsidRDefault="00D96F11">
            <w:pPr>
              <w:rPr>
                <w:rFonts w:ascii="Calibri" w:eastAsia="Calibri" w:hAnsi="Calibri" w:cs="Calibri"/>
              </w:rPr>
            </w:pPr>
            <w:r w:rsidRPr="00054849">
              <w:rPr>
                <w:rFonts w:ascii="Calibri" w:eastAsia="Calibri" w:hAnsi="Calibri" w:cs="Calibri"/>
              </w:rPr>
              <w:t xml:space="preserve">Join link for </w:t>
            </w:r>
            <w:r w:rsidRPr="00054849">
              <w:rPr>
                <w:rFonts w:ascii="Calibri" w:eastAsia="Calibri" w:hAnsi="Calibri" w:cs="Calibri"/>
                <w:b/>
              </w:rPr>
              <w:t>vocabulary.com</w:t>
            </w:r>
            <w:r w:rsidRPr="00054849">
              <w:rPr>
                <w:rFonts w:ascii="Calibri" w:eastAsia="Calibri" w:hAnsi="Calibri" w:cs="Calibri"/>
              </w:rPr>
              <w:t xml:space="preserve"> </w:t>
            </w:r>
          </w:p>
          <w:p w14:paraId="7A03A7F5" w14:textId="2E365B90" w:rsidR="00D96F11" w:rsidRPr="00054849" w:rsidRDefault="00D96F11">
            <w:pPr>
              <w:rPr>
                <w:rFonts w:ascii="Calibri" w:eastAsia="Calibri" w:hAnsi="Calibri" w:cs="Calibri"/>
              </w:rPr>
            </w:pPr>
            <w:r w:rsidRPr="00054849">
              <w:rPr>
                <w:rFonts w:ascii="Calibri" w:eastAsia="Calibri" w:hAnsi="Calibri" w:cs="Calibri"/>
              </w:rPr>
              <w:t>(</w:t>
            </w:r>
            <w:proofErr w:type="gramStart"/>
            <w:r w:rsidRPr="00054849">
              <w:rPr>
                <w:rFonts w:ascii="Calibri" w:eastAsia="Calibri" w:hAnsi="Calibri" w:cs="Calibri"/>
              </w:rPr>
              <w:t>also</w:t>
            </w:r>
            <w:proofErr w:type="gramEnd"/>
            <w:r w:rsidRPr="00054849">
              <w:rPr>
                <w:rFonts w:ascii="Calibri" w:eastAsia="Calibri" w:hAnsi="Calibri" w:cs="Calibri"/>
              </w:rPr>
              <w:t xml:space="preserve"> on website)</w:t>
            </w:r>
          </w:p>
        </w:tc>
        <w:tc>
          <w:tcPr>
            <w:tcW w:w="4230" w:type="dxa"/>
          </w:tcPr>
          <w:p w14:paraId="794F6DE4" w14:textId="77777777" w:rsidR="00D96F11" w:rsidRPr="00054849" w:rsidRDefault="00D96F11">
            <w:pPr>
              <w:rPr>
                <w:rFonts w:ascii="Calibri" w:eastAsia="Calibri" w:hAnsi="Calibri" w:cs="Calibri"/>
                <w:b/>
              </w:rPr>
            </w:pPr>
            <w:r w:rsidRPr="00054849">
              <w:rPr>
                <w:rFonts w:ascii="Calibri" w:eastAsia="Calibri" w:hAnsi="Calibri" w:cs="Calibri"/>
              </w:rPr>
              <w:t xml:space="preserve">Join Code for </w:t>
            </w:r>
            <w:r w:rsidRPr="00054849">
              <w:rPr>
                <w:rFonts w:ascii="Calibri" w:eastAsia="Calibri" w:hAnsi="Calibri" w:cs="Calibri"/>
                <w:b/>
              </w:rPr>
              <w:t>myap.collegeboard.com</w:t>
            </w:r>
          </w:p>
        </w:tc>
      </w:tr>
      <w:tr w:rsidR="00D96F11" w14:paraId="18AE6218" w14:textId="77777777" w:rsidTr="00CC549E">
        <w:tc>
          <w:tcPr>
            <w:tcW w:w="1125" w:type="dxa"/>
            <w:shd w:val="clear" w:color="auto" w:fill="CCCCCC"/>
          </w:tcPr>
          <w:p w14:paraId="32203061" w14:textId="77777777" w:rsidR="00D96F11" w:rsidRPr="00054849" w:rsidRDefault="00D96F11">
            <w:pPr>
              <w:rPr>
                <w:rFonts w:ascii="Calibri" w:eastAsia="Calibri" w:hAnsi="Calibri" w:cs="Calibri"/>
              </w:rPr>
            </w:pPr>
            <w:r w:rsidRPr="00054849">
              <w:rPr>
                <w:rFonts w:ascii="Calibri" w:eastAsia="Calibri" w:hAnsi="Calibri" w:cs="Calibri"/>
              </w:rPr>
              <w:t>Period 2</w:t>
            </w:r>
          </w:p>
        </w:tc>
        <w:tc>
          <w:tcPr>
            <w:tcW w:w="2728" w:type="dxa"/>
            <w:shd w:val="clear" w:color="auto" w:fill="CCCCCC"/>
          </w:tcPr>
          <w:p w14:paraId="438322F0" w14:textId="0E7C9C56" w:rsidR="00D96F11" w:rsidRPr="00054849" w:rsidRDefault="007B7C0F">
            <w:pPr>
              <w:rPr>
                <w:rFonts w:ascii="Calibri" w:eastAsia="Calibri" w:hAnsi="Calibri" w:cs="Calibri"/>
              </w:rPr>
            </w:pPr>
            <w:r w:rsidRPr="007B7C0F">
              <w:rPr>
                <w:rFonts w:ascii="Calibri" w:eastAsia="Calibri" w:hAnsi="Calibri" w:cs="Calibri"/>
              </w:rPr>
              <w:t>roomy watch 46</w:t>
            </w:r>
          </w:p>
        </w:tc>
        <w:tc>
          <w:tcPr>
            <w:tcW w:w="3150" w:type="dxa"/>
            <w:shd w:val="clear" w:color="auto" w:fill="CCCCCC"/>
          </w:tcPr>
          <w:p w14:paraId="18E03213" w14:textId="4D9790BE" w:rsidR="00D96F11" w:rsidRPr="00054849" w:rsidRDefault="007B7C0F">
            <w:pPr>
              <w:rPr>
                <w:rFonts w:ascii="Calibri" w:eastAsia="Calibri" w:hAnsi="Calibri" w:cs="Calibri"/>
                <w:sz w:val="20"/>
                <w:szCs w:val="20"/>
              </w:rPr>
            </w:pPr>
            <w:r w:rsidRPr="007B7C0F">
              <w:rPr>
                <w:rFonts w:ascii="Calibri" w:eastAsia="Calibri" w:hAnsi="Calibri" w:cs="Calibri"/>
                <w:sz w:val="20"/>
                <w:szCs w:val="20"/>
              </w:rPr>
              <w:t>https://vocab.com/join/3EK7C0T</w:t>
            </w:r>
          </w:p>
        </w:tc>
        <w:tc>
          <w:tcPr>
            <w:tcW w:w="4230" w:type="dxa"/>
            <w:shd w:val="clear" w:color="auto" w:fill="CCCCCC"/>
          </w:tcPr>
          <w:p w14:paraId="6BEDB10E" w14:textId="19FFE30D" w:rsidR="00D96F11" w:rsidRPr="00054849" w:rsidRDefault="00CC549E">
            <w:pPr>
              <w:rPr>
                <w:rFonts w:ascii="Calibri" w:eastAsia="Calibri" w:hAnsi="Calibri" w:cs="Calibri"/>
              </w:rPr>
            </w:pPr>
            <w:r w:rsidRPr="00CC549E">
              <w:rPr>
                <w:rFonts w:ascii="Calibri" w:eastAsia="Calibri" w:hAnsi="Calibri" w:cs="Calibri"/>
              </w:rPr>
              <w:t>2RALLR</w:t>
            </w:r>
          </w:p>
        </w:tc>
      </w:tr>
      <w:tr w:rsidR="00D96F11" w14:paraId="4DB802AD" w14:textId="77777777" w:rsidTr="00CC549E">
        <w:tc>
          <w:tcPr>
            <w:tcW w:w="1125" w:type="dxa"/>
            <w:shd w:val="clear" w:color="auto" w:fill="D9D9D9" w:themeFill="background1" w:themeFillShade="D9"/>
          </w:tcPr>
          <w:p w14:paraId="74F5FDDE" w14:textId="66AC43C2" w:rsidR="00D96F11" w:rsidRPr="00054849" w:rsidRDefault="00D96F11">
            <w:pPr>
              <w:rPr>
                <w:rFonts w:ascii="Calibri" w:eastAsia="Calibri" w:hAnsi="Calibri" w:cs="Calibri"/>
              </w:rPr>
            </w:pPr>
            <w:r w:rsidRPr="00054849">
              <w:rPr>
                <w:rFonts w:ascii="Calibri" w:eastAsia="Calibri" w:hAnsi="Calibri" w:cs="Calibri"/>
              </w:rPr>
              <w:t>Period 3</w:t>
            </w:r>
          </w:p>
        </w:tc>
        <w:tc>
          <w:tcPr>
            <w:tcW w:w="2728" w:type="dxa"/>
            <w:shd w:val="clear" w:color="auto" w:fill="D9D9D9" w:themeFill="background1" w:themeFillShade="D9"/>
          </w:tcPr>
          <w:p w14:paraId="60408A64" w14:textId="4B396A94" w:rsidR="00D96F11" w:rsidRPr="00054849" w:rsidRDefault="007B7C0F">
            <w:pPr>
              <w:rPr>
                <w:rFonts w:ascii="Calibri" w:eastAsia="Calibri" w:hAnsi="Calibri" w:cs="Calibri"/>
              </w:rPr>
            </w:pPr>
            <w:proofErr w:type="gramStart"/>
            <w:r w:rsidRPr="007B7C0F">
              <w:rPr>
                <w:rFonts w:ascii="Calibri" w:eastAsia="Calibri" w:hAnsi="Calibri" w:cs="Calibri"/>
              </w:rPr>
              <w:t>other</w:t>
            </w:r>
            <w:proofErr w:type="gramEnd"/>
            <w:r w:rsidRPr="007B7C0F">
              <w:rPr>
                <w:rFonts w:ascii="Calibri" w:eastAsia="Calibri" w:hAnsi="Calibri" w:cs="Calibri"/>
              </w:rPr>
              <w:t xml:space="preserve"> bug 51</w:t>
            </w:r>
          </w:p>
        </w:tc>
        <w:tc>
          <w:tcPr>
            <w:tcW w:w="3150" w:type="dxa"/>
            <w:shd w:val="clear" w:color="auto" w:fill="D9D9D9" w:themeFill="background1" w:themeFillShade="D9"/>
          </w:tcPr>
          <w:p w14:paraId="270A07E7" w14:textId="7C56D9E8" w:rsidR="00D96F11" w:rsidRPr="00054849" w:rsidRDefault="007B7C0F">
            <w:pPr>
              <w:rPr>
                <w:rFonts w:ascii="Calibri" w:eastAsia="Calibri" w:hAnsi="Calibri" w:cs="Calibri"/>
                <w:sz w:val="20"/>
                <w:szCs w:val="20"/>
              </w:rPr>
            </w:pPr>
            <w:r w:rsidRPr="007B7C0F">
              <w:rPr>
                <w:rFonts w:ascii="Calibri" w:eastAsia="Calibri" w:hAnsi="Calibri" w:cs="Calibri"/>
                <w:sz w:val="20"/>
                <w:szCs w:val="20"/>
              </w:rPr>
              <w:t>https://vocab.com/join/GKJ1S0</w:t>
            </w:r>
          </w:p>
        </w:tc>
        <w:tc>
          <w:tcPr>
            <w:tcW w:w="4230" w:type="dxa"/>
            <w:shd w:val="clear" w:color="auto" w:fill="D9D9D9" w:themeFill="background1" w:themeFillShade="D9"/>
          </w:tcPr>
          <w:p w14:paraId="46DE0022" w14:textId="23FFE875" w:rsidR="00D96F11" w:rsidRPr="00054849" w:rsidRDefault="00CC549E">
            <w:pPr>
              <w:rPr>
                <w:rFonts w:ascii="Calibri" w:eastAsia="Calibri" w:hAnsi="Calibri" w:cs="Calibri"/>
                <w:sz w:val="20"/>
                <w:szCs w:val="20"/>
              </w:rPr>
            </w:pPr>
            <w:r w:rsidRPr="00CC549E">
              <w:rPr>
                <w:rFonts w:ascii="Calibri" w:eastAsia="Calibri" w:hAnsi="Calibri" w:cs="Calibri"/>
                <w:sz w:val="20"/>
                <w:szCs w:val="20"/>
              </w:rPr>
              <w:t>EP299J</w:t>
            </w:r>
          </w:p>
        </w:tc>
      </w:tr>
      <w:tr w:rsidR="00D96F11" w14:paraId="70BCC581" w14:textId="77777777" w:rsidTr="00CC549E">
        <w:tc>
          <w:tcPr>
            <w:tcW w:w="1125" w:type="dxa"/>
            <w:shd w:val="clear" w:color="auto" w:fill="CCCCCC"/>
          </w:tcPr>
          <w:p w14:paraId="274B7706" w14:textId="7A7DA74F" w:rsidR="00D96F11" w:rsidRPr="00054849" w:rsidRDefault="00D96F11">
            <w:pPr>
              <w:rPr>
                <w:rFonts w:ascii="Calibri" w:eastAsia="Calibri" w:hAnsi="Calibri" w:cs="Calibri"/>
              </w:rPr>
            </w:pPr>
            <w:r w:rsidRPr="00054849">
              <w:rPr>
                <w:rFonts w:ascii="Calibri" w:eastAsia="Calibri" w:hAnsi="Calibri" w:cs="Calibri"/>
              </w:rPr>
              <w:t>Period 4</w:t>
            </w:r>
          </w:p>
        </w:tc>
        <w:tc>
          <w:tcPr>
            <w:tcW w:w="2728" w:type="dxa"/>
            <w:shd w:val="clear" w:color="auto" w:fill="CCCCCC"/>
          </w:tcPr>
          <w:p w14:paraId="3ECBD4E2" w14:textId="6B031155" w:rsidR="00D96F11" w:rsidRPr="00054849" w:rsidRDefault="007B7C0F">
            <w:pPr>
              <w:rPr>
                <w:rFonts w:ascii="Calibri" w:eastAsia="Calibri" w:hAnsi="Calibri" w:cs="Calibri"/>
              </w:rPr>
            </w:pPr>
            <w:r w:rsidRPr="007B7C0F">
              <w:rPr>
                <w:rFonts w:ascii="Calibri" w:eastAsia="Calibri" w:hAnsi="Calibri" w:cs="Calibri"/>
              </w:rPr>
              <w:t xml:space="preserve">many </w:t>
            </w:r>
            <w:proofErr w:type="gramStart"/>
            <w:r w:rsidRPr="007B7C0F">
              <w:rPr>
                <w:rFonts w:ascii="Calibri" w:eastAsia="Calibri" w:hAnsi="Calibri" w:cs="Calibri"/>
              </w:rPr>
              <w:t>dime</w:t>
            </w:r>
            <w:proofErr w:type="gramEnd"/>
            <w:r w:rsidRPr="007B7C0F">
              <w:rPr>
                <w:rFonts w:ascii="Calibri" w:eastAsia="Calibri" w:hAnsi="Calibri" w:cs="Calibri"/>
              </w:rPr>
              <w:t xml:space="preserve"> 22</w:t>
            </w:r>
          </w:p>
        </w:tc>
        <w:tc>
          <w:tcPr>
            <w:tcW w:w="3150" w:type="dxa"/>
            <w:shd w:val="clear" w:color="auto" w:fill="CCCCCC"/>
          </w:tcPr>
          <w:p w14:paraId="2CB2A7C9" w14:textId="2DFAE31C" w:rsidR="00D96F11" w:rsidRPr="00054849" w:rsidRDefault="007B7C0F">
            <w:pPr>
              <w:rPr>
                <w:rFonts w:ascii="Calibri" w:eastAsia="Calibri" w:hAnsi="Calibri" w:cs="Calibri"/>
                <w:sz w:val="20"/>
                <w:szCs w:val="20"/>
              </w:rPr>
            </w:pPr>
            <w:r w:rsidRPr="007B7C0F">
              <w:rPr>
                <w:rFonts w:ascii="Calibri" w:eastAsia="Calibri" w:hAnsi="Calibri" w:cs="Calibri"/>
                <w:sz w:val="20"/>
                <w:szCs w:val="20"/>
              </w:rPr>
              <w:t>https://vocab.com/join/1FPQ1T3</w:t>
            </w:r>
          </w:p>
        </w:tc>
        <w:tc>
          <w:tcPr>
            <w:tcW w:w="4230" w:type="dxa"/>
            <w:shd w:val="clear" w:color="auto" w:fill="CCCCCC"/>
          </w:tcPr>
          <w:p w14:paraId="5CDBA103" w14:textId="110950A3" w:rsidR="00D96F11" w:rsidRPr="00054849" w:rsidRDefault="00CC549E">
            <w:pPr>
              <w:rPr>
                <w:rFonts w:ascii="Calibri" w:eastAsia="Calibri" w:hAnsi="Calibri" w:cs="Calibri"/>
                <w:sz w:val="24"/>
                <w:szCs w:val="24"/>
              </w:rPr>
            </w:pPr>
            <w:r w:rsidRPr="00CC549E">
              <w:rPr>
                <w:rFonts w:ascii="Calibri" w:eastAsia="Calibri" w:hAnsi="Calibri" w:cs="Calibri"/>
                <w:sz w:val="24"/>
                <w:szCs w:val="24"/>
              </w:rPr>
              <w:t>YE3MMJ</w:t>
            </w:r>
          </w:p>
        </w:tc>
      </w:tr>
      <w:tr w:rsidR="00D96F11" w14:paraId="68E7B836" w14:textId="77777777" w:rsidTr="00CC549E">
        <w:tc>
          <w:tcPr>
            <w:tcW w:w="1125" w:type="dxa"/>
            <w:shd w:val="clear" w:color="auto" w:fill="CCCCCC"/>
          </w:tcPr>
          <w:p w14:paraId="1C0915D7" w14:textId="78AB2E18" w:rsidR="00D96F11" w:rsidRPr="00054849" w:rsidRDefault="00D96F11">
            <w:pPr>
              <w:rPr>
                <w:rFonts w:ascii="Calibri" w:eastAsia="Calibri" w:hAnsi="Calibri" w:cs="Calibri"/>
              </w:rPr>
            </w:pPr>
            <w:r w:rsidRPr="00054849">
              <w:rPr>
                <w:rFonts w:ascii="Calibri" w:eastAsia="Calibri" w:hAnsi="Calibri" w:cs="Calibri"/>
              </w:rPr>
              <w:t>Period 5</w:t>
            </w:r>
          </w:p>
        </w:tc>
        <w:tc>
          <w:tcPr>
            <w:tcW w:w="2728" w:type="dxa"/>
            <w:shd w:val="clear" w:color="auto" w:fill="CCCCCC"/>
          </w:tcPr>
          <w:p w14:paraId="2BB576FA" w14:textId="3AA611BA" w:rsidR="00D96F11" w:rsidRPr="00054849" w:rsidRDefault="007B7C0F">
            <w:pPr>
              <w:rPr>
                <w:rFonts w:ascii="Calibri" w:eastAsia="Calibri" w:hAnsi="Calibri" w:cs="Calibri"/>
              </w:rPr>
            </w:pPr>
            <w:r w:rsidRPr="007B7C0F">
              <w:rPr>
                <w:rFonts w:ascii="Calibri" w:eastAsia="Calibri" w:hAnsi="Calibri" w:cs="Calibri"/>
              </w:rPr>
              <w:t>loving fish 88</w:t>
            </w:r>
          </w:p>
        </w:tc>
        <w:tc>
          <w:tcPr>
            <w:tcW w:w="3150" w:type="dxa"/>
            <w:shd w:val="clear" w:color="auto" w:fill="CCCCCC"/>
          </w:tcPr>
          <w:p w14:paraId="6BA22C42" w14:textId="767D814E" w:rsidR="00D96F11" w:rsidRPr="00054849" w:rsidRDefault="00CC549E">
            <w:pPr>
              <w:rPr>
                <w:rFonts w:ascii="Calibri" w:eastAsia="Calibri" w:hAnsi="Calibri" w:cs="Calibri"/>
                <w:sz w:val="20"/>
                <w:szCs w:val="20"/>
              </w:rPr>
            </w:pPr>
            <w:r w:rsidRPr="00CC549E">
              <w:rPr>
                <w:rFonts w:ascii="Calibri" w:eastAsia="Calibri" w:hAnsi="Calibri" w:cs="Calibri"/>
                <w:sz w:val="20"/>
                <w:szCs w:val="20"/>
              </w:rPr>
              <w:t>https://vocab.com/join/19ZWWRM</w:t>
            </w:r>
          </w:p>
        </w:tc>
        <w:tc>
          <w:tcPr>
            <w:tcW w:w="4230" w:type="dxa"/>
            <w:shd w:val="clear" w:color="auto" w:fill="CCCCCC"/>
          </w:tcPr>
          <w:p w14:paraId="4788DF34" w14:textId="54757FBA" w:rsidR="00D96F11" w:rsidRPr="00054849" w:rsidRDefault="00CC549E">
            <w:pPr>
              <w:rPr>
                <w:rFonts w:ascii="Calibri" w:eastAsia="Calibri" w:hAnsi="Calibri" w:cs="Calibri"/>
                <w:sz w:val="24"/>
                <w:szCs w:val="24"/>
              </w:rPr>
            </w:pPr>
            <w:r w:rsidRPr="00CC549E">
              <w:rPr>
                <w:rFonts w:ascii="Calibri" w:eastAsia="Calibri" w:hAnsi="Calibri" w:cs="Calibri"/>
                <w:sz w:val="24"/>
                <w:szCs w:val="24"/>
              </w:rPr>
              <w:t>RNGYE9</w:t>
            </w:r>
          </w:p>
        </w:tc>
      </w:tr>
      <w:tr w:rsidR="00D96F11" w14:paraId="56916962" w14:textId="77777777" w:rsidTr="00CC549E">
        <w:tc>
          <w:tcPr>
            <w:tcW w:w="1125" w:type="dxa"/>
            <w:shd w:val="clear" w:color="auto" w:fill="CCCCCC"/>
          </w:tcPr>
          <w:p w14:paraId="43AC3FD4" w14:textId="28536F13" w:rsidR="00D96F11" w:rsidRPr="00054849" w:rsidRDefault="00D96F11">
            <w:pPr>
              <w:rPr>
                <w:rFonts w:ascii="Calibri" w:eastAsia="Calibri" w:hAnsi="Calibri" w:cs="Calibri"/>
              </w:rPr>
            </w:pPr>
            <w:r w:rsidRPr="00054849">
              <w:rPr>
                <w:rFonts w:ascii="Calibri" w:eastAsia="Calibri" w:hAnsi="Calibri" w:cs="Calibri"/>
              </w:rPr>
              <w:t>Period 6</w:t>
            </w:r>
          </w:p>
        </w:tc>
        <w:tc>
          <w:tcPr>
            <w:tcW w:w="2728" w:type="dxa"/>
            <w:shd w:val="clear" w:color="auto" w:fill="CCCCCC"/>
          </w:tcPr>
          <w:p w14:paraId="3C0614E3" w14:textId="73659477" w:rsidR="00D96F11" w:rsidRPr="00054849" w:rsidRDefault="007B7C0F">
            <w:pPr>
              <w:rPr>
                <w:rFonts w:ascii="Calibri" w:eastAsia="Calibri" w:hAnsi="Calibri" w:cs="Calibri"/>
              </w:rPr>
            </w:pPr>
            <w:r w:rsidRPr="007B7C0F">
              <w:rPr>
                <w:rFonts w:ascii="Calibri" w:eastAsia="Calibri" w:hAnsi="Calibri" w:cs="Calibri"/>
              </w:rPr>
              <w:t>thrifty money 70</w:t>
            </w:r>
          </w:p>
        </w:tc>
        <w:tc>
          <w:tcPr>
            <w:tcW w:w="3150" w:type="dxa"/>
            <w:shd w:val="clear" w:color="auto" w:fill="CCCCCC"/>
          </w:tcPr>
          <w:p w14:paraId="505C242D" w14:textId="4D8B0167" w:rsidR="00D96F11" w:rsidRPr="00054849" w:rsidRDefault="00CC549E">
            <w:pPr>
              <w:rPr>
                <w:rFonts w:ascii="Calibri" w:eastAsia="Calibri" w:hAnsi="Calibri" w:cs="Calibri"/>
                <w:sz w:val="20"/>
                <w:szCs w:val="20"/>
              </w:rPr>
            </w:pPr>
            <w:r w:rsidRPr="00CC549E">
              <w:rPr>
                <w:rFonts w:ascii="Calibri" w:eastAsia="Calibri" w:hAnsi="Calibri" w:cs="Calibri"/>
                <w:sz w:val="20"/>
                <w:szCs w:val="20"/>
              </w:rPr>
              <w:t>https://vocab.com/join/36MPPSD</w:t>
            </w:r>
          </w:p>
        </w:tc>
        <w:tc>
          <w:tcPr>
            <w:tcW w:w="4230" w:type="dxa"/>
            <w:shd w:val="clear" w:color="auto" w:fill="CCCCCC"/>
          </w:tcPr>
          <w:p w14:paraId="79E4B8C5" w14:textId="32FFB80E" w:rsidR="00D96F11" w:rsidRPr="00054849" w:rsidRDefault="00CC549E">
            <w:pPr>
              <w:rPr>
                <w:rFonts w:ascii="Calibri" w:eastAsia="Calibri" w:hAnsi="Calibri" w:cs="Calibri"/>
                <w:sz w:val="24"/>
                <w:szCs w:val="24"/>
              </w:rPr>
            </w:pPr>
            <w:r w:rsidRPr="00CC549E">
              <w:rPr>
                <w:rFonts w:ascii="Calibri" w:eastAsia="Calibri" w:hAnsi="Calibri" w:cs="Calibri"/>
                <w:sz w:val="24"/>
                <w:szCs w:val="24"/>
              </w:rPr>
              <w:t>AVWD22</w:t>
            </w:r>
          </w:p>
        </w:tc>
      </w:tr>
      <w:tr w:rsidR="00D96F11" w14:paraId="7E45BDB9" w14:textId="77777777" w:rsidTr="00CC549E">
        <w:tc>
          <w:tcPr>
            <w:tcW w:w="1125" w:type="dxa"/>
            <w:shd w:val="clear" w:color="auto" w:fill="CCCCCC"/>
          </w:tcPr>
          <w:p w14:paraId="27F3DCF5" w14:textId="5BBC19D4" w:rsidR="00D96F11" w:rsidRPr="00054849" w:rsidRDefault="00D96F11">
            <w:pPr>
              <w:rPr>
                <w:rFonts w:ascii="Calibri" w:eastAsia="Calibri" w:hAnsi="Calibri" w:cs="Calibri"/>
              </w:rPr>
            </w:pPr>
            <w:r w:rsidRPr="00054849">
              <w:rPr>
                <w:rFonts w:ascii="Calibri" w:eastAsia="Calibri" w:hAnsi="Calibri" w:cs="Calibri"/>
              </w:rPr>
              <w:t>Period 7</w:t>
            </w:r>
          </w:p>
        </w:tc>
        <w:tc>
          <w:tcPr>
            <w:tcW w:w="2728" w:type="dxa"/>
            <w:shd w:val="clear" w:color="auto" w:fill="CCCCCC"/>
          </w:tcPr>
          <w:p w14:paraId="5E0B3C8A" w14:textId="0578ECA0" w:rsidR="00D96F11" w:rsidRPr="00054849" w:rsidRDefault="007B7C0F">
            <w:pPr>
              <w:rPr>
                <w:rFonts w:ascii="Calibri" w:eastAsia="Calibri" w:hAnsi="Calibri" w:cs="Calibri"/>
              </w:rPr>
            </w:pPr>
            <w:r w:rsidRPr="007B7C0F">
              <w:rPr>
                <w:rFonts w:ascii="Calibri" w:eastAsia="Calibri" w:hAnsi="Calibri" w:cs="Calibri"/>
              </w:rPr>
              <w:t>truthful brush 17</w:t>
            </w:r>
          </w:p>
        </w:tc>
        <w:tc>
          <w:tcPr>
            <w:tcW w:w="3150" w:type="dxa"/>
            <w:shd w:val="clear" w:color="auto" w:fill="CCCCCC"/>
          </w:tcPr>
          <w:p w14:paraId="701E5E02" w14:textId="1F13A426" w:rsidR="00D96F11" w:rsidRPr="00054849" w:rsidRDefault="00CC549E">
            <w:pPr>
              <w:rPr>
                <w:rFonts w:ascii="Calibri" w:eastAsia="Calibri" w:hAnsi="Calibri" w:cs="Calibri"/>
                <w:sz w:val="20"/>
                <w:szCs w:val="20"/>
              </w:rPr>
            </w:pPr>
            <w:r w:rsidRPr="00CC549E">
              <w:rPr>
                <w:rFonts w:ascii="Calibri" w:eastAsia="Calibri" w:hAnsi="Calibri" w:cs="Calibri"/>
                <w:sz w:val="20"/>
                <w:szCs w:val="20"/>
              </w:rPr>
              <w:t>https://vocab.com/join/2GG124Z</w:t>
            </w:r>
          </w:p>
        </w:tc>
        <w:tc>
          <w:tcPr>
            <w:tcW w:w="4230" w:type="dxa"/>
            <w:shd w:val="clear" w:color="auto" w:fill="CCCCCC"/>
          </w:tcPr>
          <w:p w14:paraId="580977CC" w14:textId="70831678" w:rsidR="00D96F11" w:rsidRPr="00054849" w:rsidRDefault="00CC549E">
            <w:pPr>
              <w:rPr>
                <w:rFonts w:ascii="Calibri" w:eastAsia="Calibri" w:hAnsi="Calibri" w:cs="Calibri"/>
                <w:sz w:val="24"/>
                <w:szCs w:val="24"/>
              </w:rPr>
            </w:pPr>
            <w:r w:rsidRPr="00CC549E">
              <w:rPr>
                <w:rFonts w:ascii="Calibri" w:eastAsia="Calibri" w:hAnsi="Calibri" w:cs="Calibri"/>
                <w:sz w:val="24"/>
                <w:szCs w:val="24"/>
              </w:rPr>
              <w:t>X7L4YJ</w:t>
            </w:r>
          </w:p>
        </w:tc>
      </w:tr>
    </w:tbl>
    <w:p w14:paraId="1F7B6745" w14:textId="364C02E9" w:rsidR="001E50C6" w:rsidRDefault="00000000" w:rsidP="00D96F11">
      <w:pPr>
        <w:spacing w:line="259" w:lineRule="auto"/>
        <w:rPr>
          <w:rFonts w:ascii="Georgia" w:eastAsia="Georgia" w:hAnsi="Georgia" w:cs="Georgia"/>
          <w:sz w:val="28"/>
          <w:szCs w:val="28"/>
          <w:highlight w:val="yellow"/>
        </w:rPr>
      </w:pPr>
      <w:r>
        <w:rPr>
          <w:rFonts w:ascii="Calibri" w:eastAsia="Calibri" w:hAnsi="Calibri" w:cs="Calibri"/>
          <w:highlight w:val="yellow"/>
        </w:rPr>
        <w:t xml:space="preserve"> </w:t>
      </w:r>
    </w:p>
    <w:p w14:paraId="5C358128" w14:textId="77777777" w:rsidR="001E50C6" w:rsidRDefault="001E50C6">
      <w:pPr>
        <w:widowControl w:val="0"/>
        <w:pBdr>
          <w:top w:val="nil"/>
          <w:left w:val="nil"/>
          <w:bottom w:val="nil"/>
          <w:right w:val="nil"/>
          <w:between w:val="nil"/>
        </w:pBdr>
        <w:spacing w:line="240" w:lineRule="auto"/>
        <w:rPr>
          <w:rFonts w:ascii="Georgia" w:eastAsia="Georgia" w:hAnsi="Georgia" w:cs="Georgia"/>
          <w:b/>
          <w:sz w:val="28"/>
          <w:szCs w:val="28"/>
          <w:u w:val="single"/>
        </w:rPr>
      </w:pPr>
    </w:p>
    <w:p w14:paraId="0BA8B320" w14:textId="77777777" w:rsidR="001E50C6" w:rsidRDefault="00000000">
      <w:pPr>
        <w:widowControl w:val="0"/>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b/>
          <w:sz w:val="28"/>
          <w:szCs w:val="28"/>
          <w:u w:val="single"/>
        </w:rPr>
        <w:t>Fall Semester</w:t>
      </w:r>
      <w:r>
        <w:rPr>
          <w:rFonts w:ascii="Georgia" w:eastAsia="Georgia" w:hAnsi="Georgia" w:cs="Georgia"/>
          <w:color w:val="000000"/>
          <w:sz w:val="24"/>
          <w:szCs w:val="24"/>
        </w:rPr>
        <w:t>:</w:t>
      </w:r>
    </w:p>
    <w:p w14:paraId="61EC9310" w14:textId="0D397D48" w:rsidR="001E50C6" w:rsidRDefault="00000000">
      <w:pPr>
        <w:widowControl w:val="0"/>
        <w:pBdr>
          <w:top w:val="nil"/>
          <w:left w:val="nil"/>
          <w:bottom w:val="nil"/>
          <w:right w:val="nil"/>
          <w:between w:val="nil"/>
        </w:pBdr>
        <w:spacing w:before="187" w:line="240" w:lineRule="auto"/>
        <w:ind w:left="27"/>
        <w:rPr>
          <w:rFonts w:ascii="Georgia" w:eastAsia="Georgia" w:hAnsi="Georgia" w:cs="Georgia"/>
          <w:b/>
          <w:color w:val="000000"/>
        </w:rPr>
      </w:pPr>
      <w:r>
        <w:rPr>
          <w:rFonts w:ascii="Georgia" w:eastAsia="Georgia" w:hAnsi="Georgia" w:cs="Georgia"/>
          <w:b/>
          <w:color w:val="000000"/>
        </w:rPr>
        <w:t>1</w:t>
      </w:r>
      <w:r>
        <w:rPr>
          <w:rFonts w:ascii="Georgia" w:eastAsia="Georgia" w:hAnsi="Georgia" w:cs="Georgia"/>
          <w:b/>
          <w:color w:val="000000"/>
          <w:vertAlign w:val="superscript"/>
        </w:rPr>
        <w:t>st</w:t>
      </w:r>
      <w:r>
        <w:rPr>
          <w:rFonts w:ascii="Georgia" w:eastAsia="Georgia" w:hAnsi="Georgia" w:cs="Georgia"/>
          <w:b/>
          <w:color w:val="000000"/>
        </w:rPr>
        <w:t xml:space="preserve"> 6-Weeks (</w:t>
      </w:r>
      <w:r w:rsidR="00500748">
        <w:rPr>
          <w:rFonts w:ascii="Georgia" w:eastAsia="Georgia" w:hAnsi="Georgia" w:cs="Georgia"/>
          <w:b/>
          <w:color w:val="000000"/>
        </w:rPr>
        <w:t>6</w:t>
      </w:r>
      <w:r>
        <w:rPr>
          <w:rFonts w:ascii="Georgia" w:eastAsia="Georgia" w:hAnsi="Georgia" w:cs="Georgia"/>
          <w:b/>
          <w:color w:val="000000"/>
        </w:rPr>
        <w:t xml:space="preserve"> weeks)—Unit 1: Building Community Through Learning </w:t>
      </w:r>
    </w:p>
    <w:p w14:paraId="4BD2AEBE" w14:textId="77777777" w:rsidR="001E50C6" w:rsidRDefault="00000000">
      <w:pPr>
        <w:widowControl w:val="0"/>
        <w:pBdr>
          <w:top w:val="nil"/>
          <w:left w:val="nil"/>
          <w:bottom w:val="nil"/>
          <w:right w:val="nil"/>
          <w:between w:val="nil"/>
        </w:pBdr>
        <w:spacing w:before="73" w:line="261" w:lineRule="auto"/>
        <w:ind w:right="123"/>
        <w:rPr>
          <w:rFonts w:ascii="Georgia" w:eastAsia="Georgia" w:hAnsi="Georgia" w:cs="Georgia"/>
          <w:color w:val="000000"/>
        </w:rPr>
      </w:pPr>
      <w:r>
        <w:rPr>
          <w:rFonts w:ascii="Georgia" w:eastAsia="Georgia" w:hAnsi="Georgia" w:cs="Georgia"/>
          <w:b/>
          <w:color w:val="000000"/>
        </w:rPr>
        <w:t xml:space="preserve">Essential Questions: </w:t>
      </w:r>
      <w:r>
        <w:rPr>
          <w:rFonts w:ascii="Georgia" w:eastAsia="Georgia" w:hAnsi="Georgia" w:cs="Georgia"/>
          <w:color w:val="000000"/>
        </w:rPr>
        <w:t xml:space="preserve">What is the purpose of our education and learning? Do we see our education as a means to an </w:t>
      </w:r>
      <w:proofErr w:type="gramStart"/>
      <w:r>
        <w:rPr>
          <w:rFonts w:ascii="Georgia" w:eastAsia="Georgia" w:hAnsi="Georgia" w:cs="Georgia"/>
          <w:color w:val="000000"/>
        </w:rPr>
        <w:t>end,</w:t>
      </w:r>
      <w:proofErr w:type="gramEnd"/>
      <w:r>
        <w:rPr>
          <w:rFonts w:ascii="Georgia" w:eastAsia="Georgia" w:hAnsi="Georgia" w:cs="Georgia"/>
          <w:color w:val="000000"/>
        </w:rPr>
        <w:t xml:space="preserve"> to get a good grade so we can get into a good college and get a good job? Is it means to become an agent of change in society? Or do we see learning as a goal in itself? </w:t>
      </w:r>
    </w:p>
    <w:p w14:paraId="6C86985F" w14:textId="77777777" w:rsidR="001E50C6" w:rsidRDefault="00000000">
      <w:pPr>
        <w:widowControl w:val="0"/>
        <w:pBdr>
          <w:top w:val="nil"/>
          <w:left w:val="nil"/>
          <w:bottom w:val="nil"/>
          <w:right w:val="nil"/>
          <w:between w:val="nil"/>
        </w:pBdr>
        <w:spacing w:before="45" w:line="280" w:lineRule="auto"/>
        <w:ind w:left="20" w:right="1000" w:hanging="1"/>
        <w:rPr>
          <w:rFonts w:ascii="Georgia" w:eastAsia="Georgia" w:hAnsi="Georgia" w:cs="Georgia"/>
          <w:color w:val="000000"/>
        </w:rPr>
      </w:pPr>
      <w:r>
        <w:rPr>
          <w:rFonts w:ascii="Georgia" w:eastAsia="Georgia" w:hAnsi="Georgia" w:cs="Georgia"/>
          <w:b/>
          <w:color w:val="000000"/>
        </w:rPr>
        <w:t xml:space="preserve">Objectives: </w:t>
      </w:r>
      <w:r>
        <w:rPr>
          <w:rFonts w:ascii="Georgia" w:eastAsia="Georgia" w:hAnsi="Georgia" w:cs="Georgia"/>
          <w:color w:val="000000"/>
        </w:rPr>
        <w:t xml:space="preserve">We will use this time to build relationships with each other in order to create a supportive learning environment and explore what our education means to us in order to set our goals for the year. </w:t>
      </w:r>
    </w:p>
    <w:p w14:paraId="02905D31" w14:textId="77777777" w:rsidR="001E50C6" w:rsidRDefault="00000000">
      <w:pPr>
        <w:widowControl w:val="0"/>
        <w:pBdr>
          <w:top w:val="nil"/>
          <w:left w:val="nil"/>
          <w:bottom w:val="nil"/>
          <w:right w:val="nil"/>
          <w:between w:val="nil"/>
        </w:pBdr>
        <w:spacing w:before="45" w:line="280" w:lineRule="auto"/>
        <w:ind w:left="20" w:right="1000" w:hanging="1"/>
        <w:rPr>
          <w:rFonts w:ascii="Georgia" w:eastAsia="Georgia" w:hAnsi="Georgia" w:cs="Georgia"/>
          <w:color w:val="000000"/>
        </w:rPr>
      </w:pPr>
      <w:r>
        <w:rPr>
          <w:rFonts w:ascii="Georgia" w:eastAsia="Georgia" w:hAnsi="Georgia" w:cs="Georgia"/>
          <w:b/>
          <w:color w:val="000000"/>
        </w:rPr>
        <w:t xml:space="preserve">Major texts: </w:t>
      </w:r>
      <w:r>
        <w:rPr>
          <w:rFonts w:ascii="Georgia" w:eastAsia="Georgia" w:hAnsi="Georgia" w:cs="Georgia"/>
          <w:color w:val="000000"/>
        </w:rPr>
        <w:t xml:space="preserve">Summer Reading assignments </w:t>
      </w:r>
    </w:p>
    <w:p w14:paraId="7753CAD5" w14:textId="77777777" w:rsidR="001E50C6" w:rsidRDefault="00000000">
      <w:pPr>
        <w:widowControl w:val="0"/>
        <w:pBdr>
          <w:top w:val="nil"/>
          <w:left w:val="nil"/>
          <w:bottom w:val="nil"/>
          <w:right w:val="nil"/>
          <w:between w:val="nil"/>
        </w:pBdr>
        <w:spacing w:before="365" w:line="240" w:lineRule="auto"/>
        <w:ind w:left="27"/>
        <w:rPr>
          <w:rFonts w:ascii="Georgia" w:eastAsia="Georgia" w:hAnsi="Georgia" w:cs="Georgia"/>
          <w:b/>
          <w:color w:val="000000"/>
        </w:rPr>
      </w:pPr>
      <w:r>
        <w:rPr>
          <w:rFonts w:ascii="Georgia" w:eastAsia="Georgia" w:hAnsi="Georgia" w:cs="Georgia"/>
          <w:b/>
          <w:color w:val="000000"/>
        </w:rPr>
        <w:t xml:space="preserve">Unit 2: Belonging and Becoming </w:t>
      </w:r>
    </w:p>
    <w:p w14:paraId="649949C3" w14:textId="7654CB73" w:rsidR="001E50C6" w:rsidRDefault="00000000">
      <w:pPr>
        <w:widowControl w:val="0"/>
        <w:pBdr>
          <w:top w:val="nil"/>
          <w:left w:val="nil"/>
          <w:bottom w:val="nil"/>
          <w:right w:val="nil"/>
          <w:between w:val="nil"/>
        </w:pBdr>
        <w:spacing w:before="73" w:line="261" w:lineRule="auto"/>
        <w:ind w:right="187"/>
        <w:rPr>
          <w:rFonts w:ascii="Georgia" w:eastAsia="Georgia" w:hAnsi="Georgia" w:cs="Georgia"/>
          <w:color w:val="000000"/>
        </w:rPr>
      </w:pPr>
      <w:r>
        <w:rPr>
          <w:rFonts w:ascii="Georgia" w:eastAsia="Georgia" w:hAnsi="Georgia" w:cs="Georgia"/>
          <w:b/>
          <w:color w:val="000000"/>
        </w:rPr>
        <w:t xml:space="preserve">Essential Questions: </w:t>
      </w:r>
      <w:r>
        <w:rPr>
          <w:rFonts w:ascii="Georgia" w:eastAsia="Georgia" w:hAnsi="Georgia" w:cs="Georgia"/>
          <w:color w:val="000000"/>
        </w:rPr>
        <w:t xml:space="preserve">How do our societal conditions shape our identity? How did others “name” or identify you before two years ago? How have you changed in the past two years? How can you use this year to “rename” and start a </w:t>
      </w:r>
      <w:r w:rsidR="00500748">
        <w:rPr>
          <w:rFonts w:ascii="Georgia" w:eastAsia="Georgia" w:hAnsi="Georgia" w:cs="Georgia"/>
          <w:color w:val="000000"/>
        </w:rPr>
        <w:t>new beginning</w:t>
      </w:r>
      <w:r>
        <w:rPr>
          <w:rFonts w:ascii="Georgia" w:eastAsia="Georgia" w:hAnsi="Georgia" w:cs="Georgia"/>
          <w:color w:val="000000"/>
        </w:rPr>
        <w:t xml:space="preserve"> for yourself?  </w:t>
      </w:r>
    </w:p>
    <w:p w14:paraId="67AF9C79" w14:textId="77777777" w:rsidR="001E50C6" w:rsidRDefault="00000000">
      <w:pPr>
        <w:widowControl w:val="0"/>
        <w:pBdr>
          <w:top w:val="nil"/>
          <w:left w:val="nil"/>
          <w:bottom w:val="nil"/>
          <w:right w:val="nil"/>
          <w:between w:val="nil"/>
        </w:pBdr>
        <w:spacing w:before="50" w:line="286" w:lineRule="auto"/>
        <w:ind w:left="21" w:right="286" w:hanging="1"/>
        <w:rPr>
          <w:rFonts w:ascii="Georgia" w:eastAsia="Georgia" w:hAnsi="Georgia" w:cs="Georgia"/>
          <w:color w:val="000000"/>
        </w:rPr>
      </w:pPr>
      <w:r>
        <w:rPr>
          <w:rFonts w:ascii="Georgia" w:eastAsia="Georgia" w:hAnsi="Georgia" w:cs="Georgia"/>
          <w:b/>
          <w:color w:val="000000"/>
        </w:rPr>
        <w:t xml:space="preserve">Objectives: </w:t>
      </w:r>
      <w:r>
        <w:rPr>
          <w:rFonts w:ascii="Georgia" w:eastAsia="Georgia" w:hAnsi="Georgia" w:cs="Georgia"/>
          <w:color w:val="000000"/>
        </w:rPr>
        <w:t xml:space="preserve">We will explore the themes of identity and growth through short stories, how to use different strategies to analyze a text’s literary craft and connect it to its meaning; and learn strategies for writing about literary fiction. </w:t>
      </w:r>
    </w:p>
    <w:p w14:paraId="5712B79B" w14:textId="77777777" w:rsidR="001E50C6" w:rsidRDefault="00000000">
      <w:pPr>
        <w:widowControl w:val="0"/>
        <w:pBdr>
          <w:top w:val="nil"/>
          <w:left w:val="nil"/>
          <w:bottom w:val="nil"/>
          <w:right w:val="nil"/>
          <w:between w:val="nil"/>
        </w:pBdr>
        <w:spacing w:before="50" w:line="286" w:lineRule="auto"/>
        <w:ind w:left="21" w:right="286" w:hanging="1"/>
        <w:rPr>
          <w:rFonts w:ascii="Georgia" w:eastAsia="Georgia" w:hAnsi="Georgia" w:cs="Georgia"/>
          <w:color w:val="000000"/>
        </w:rPr>
      </w:pPr>
      <w:r>
        <w:rPr>
          <w:rFonts w:ascii="Georgia" w:eastAsia="Georgia" w:hAnsi="Georgia" w:cs="Georgia"/>
          <w:b/>
          <w:color w:val="000000"/>
        </w:rPr>
        <w:t xml:space="preserve">Major texts: </w:t>
      </w:r>
      <w:r>
        <w:rPr>
          <w:rFonts w:ascii="Georgia" w:eastAsia="Georgia" w:hAnsi="Georgia" w:cs="Georgia"/>
          <w:color w:val="000000"/>
        </w:rPr>
        <w:t>Short Stories:</w:t>
      </w:r>
      <w:r>
        <w:rPr>
          <w:rFonts w:ascii="Georgia" w:eastAsia="Georgia" w:hAnsi="Georgia" w:cs="Georgia"/>
          <w:b/>
          <w:color w:val="000000"/>
        </w:rPr>
        <w:t xml:space="preserve"> </w:t>
      </w:r>
      <w:r>
        <w:rPr>
          <w:rFonts w:ascii="Georgia" w:eastAsia="Georgia" w:hAnsi="Georgia" w:cs="Georgia"/>
        </w:rPr>
        <w:t>Packet will be distributed</w:t>
      </w:r>
    </w:p>
    <w:p w14:paraId="041A937F" w14:textId="77777777" w:rsidR="001E50C6" w:rsidRDefault="00000000">
      <w:pPr>
        <w:widowControl w:val="0"/>
        <w:pBdr>
          <w:top w:val="nil"/>
          <w:left w:val="nil"/>
          <w:bottom w:val="nil"/>
          <w:right w:val="nil"/>
          <w:between w:val="nil"/>
        </w:pBdr>
        <w:spacing w:before="52" w:line="240" w:lineRule="auto"/>
        <w:ind w:left="30"/>
        <w:rPr>
          <w:rFonts w:ascii="Georgia" w:eastAsia="Georgia" w:hAnsi="Georgia" w:cs="Georgia"/>
          <w:color w:val="000000"/>
        </w:rPr>
      </w:pPr>
      <w:r>
        <w:rPr>
          <w:rFonts w:ascii="Georgia" w:eastAsia="Georgia" w:hAnsi="Georgia" w:cs="Georgia"/>
          <w:b/>
          <w:color w:val="000000"/>
        </w:rPr>
        <w:t xml:space="preserve">Major Assessments: </w:t>
      </w:r>
      <w:r>
        <w:rPr>
          <w:rFonts w:ascii="Georgia" w:eastAsia="Georgia" w:hAnsi="Georgia" w:cs="Georgia"/>
          <w:color w:val="000000"/>
        </w:rPr>
        <w:t xml:space="preserve">Literary analysis writing using the Jane Schaffer writing model and an Identity Project.  </w:t>
      </w:r>
    </w:p>
    <w:p w14:paraId="04CD305B" w14:textId="77777777" w:rsidR="00500748" w:rsidRDefault="00500748">
      <w:pPr>
        <w:widowControl w:val="0"/>
        <w:pBdr>
          <w:top w:val="nil"/>
          <w:left w:val="nil"/>
          <w:bottom w:val="nil"/>
          <w:right w:val="nil"/>
          <w:between w:val="nil"/>
        </w:pBdr>
        <w:spacing w:before="52" w:line="240" w:lineRule="auto"/>
        <w:ind w:left="30"/>
        <w:rPr>
          <w:rFonts w:ascii="Georgia" w:eastAsia="Georgia" w:hAnsi="Georgia" w:cs="Georgia"/>
          <w:color w:val="000000"/>
        </w:rPr>
      </w:pPr>
    </w:p>
    <w:p w14:paraId="0A992EFB" w14:textId="77777777" w:rsidR="001E50C6" w:rsidRDefault="001E50C6">
      <w:pPr>
        <w:widowControl w:val="0"/>
        <w:pBdr>
          <w:top w:val="nil"/>
          <w:left w:val="nil"/>
          <w:bottom w:val="nil"/>
          <w:right w:val="nil"/>
          <w:between w:val="nil"/>
        </w:pBdr>
        <w:spacing w:before="52" w:line="240" w:lineRule="auto"/>
        <w:ind w:left="30"/>
        <w:rPr>
          <w:rFonts w:ascii="Georgia" w:eastAsia="Georgia" w:hAnsi="Georgia" w:cs="Georgia"/>
        </w:rPr>
      </w:pPr>
    </w:p>
    <w:p w14:paraId="31ABFD5F" w14:textId="3E833C2C" w:rsidR="001E50C6" w:rsidRDefault="00000000">
      <w:pPr>
        <w:widowControl w:val="0"/>
        <w:pBdr>
          <w:top w:val="nil"/>
          <w:left w:val="nil"/>
          <w:bottom w:val="nil"/>
          <w:right w:val="nil"/>
          <w:between w:val="nil"/>
        </w:pBdr>
        <w:spacing w:line="240" w:lineRule="auto"/>
        <w:ind w:left="19" w:right="352" w:firstLine="8"/>
        <w:rPr>
          <w:rFonts w:ascii="Georgia" w:eastAsia="Georgia" w:hAnsi="Georgia" w:cs="Georgia"/>
          <w:b/>
          <w:color w:val="000000"/>
        </w:rPr>
      </w:pPr>
      <w:r>
        <w:rPr>
          <w:rFonts w:ascii="Georgia" w:eastAsia="Georgia" w:hAnsi="Georgia" w:cs="Georgia"/>
          <w:b/>
        </w:rPr>
        <w:lastRenderedPageBreak/>
        <w:t xml:space="preserve">Cycle 2– (6 </w:t>
      </w:r>
      <w:r w:rsidR="00500748">
        <w:rPr>
          <w:rFonts w:ascii="Georgia" w:eastAsia="Georgia" w:hAnsi="Georgia" w:cs="Georgia"/>
          <w:b/>
        </w:rPr>
        <w:t>weeks) --</w:t>
      </w:r>
      <w:r>
        <w:rPr>
          <w:rFonts w:ascii="Georgia" w:eastAsia="Georgia" w:hAnsi="Georgia" w:cs="Georgia"/>
          <w:b/>
          <w:color w:val="000000"/>
        </w:rPr>
        <w:t>Unit 3: The Hero and the Human Condition- Archetypes Tying Time Together</w:t>
      </w:r>
    </w:p>
    <w:p w14:paraId="2E23E31B" w14:textId="77777777" w:rsidR="001E50C6" w:rsidRDefault="00000000">
      <w:pPr>
        <w:widowControl w:val="0"/>
        <w:pBdr>
          <w:top w:val="nil"/>
          <w:left w:val="nil"/>
          <w:bottom w:val="nil"/>
          <w:right w:val="nil"/>
          <w:between w:val="nil"/>
        </w:pBdr>
        <w:spacing w:line="240" w:lineRule="auto"/>
        <w:ind w:left="19" w:right="352"/>
        <w:rPr>
          <w:rFonts w:ascii="Georgia" w:eastAsia="Georgia" w:hAnsi="Georgia" w:cs="Georgia"/>
          <w:color w:val="000000"/>
        </w:rPr>
      </w:pPr>
      <w:r>
        <w:rPr>
          <w:rFonts w:ascii="Georgia" w:eastAsia="Georgia" w:hAnsi="Georgia" w:cs="Georgia"/>
          <w:b/>
          <w:color w:val="000000"/>
        </w:rPr>
        <w:t xml:space="preserve">Essential Questions: </w:t>
      </w:r>
      <w:r>
        <w:rPr>
          <w:rFonts w:ascii="Georgia" w:eastAsia="Georgia" w:hAnsi="Georgia" w:cs="Georgia"/>
          <w:color w:val="000000"/>
        </w:rPr>
        <w:t>What common threads or patterns are there in narratives from ancient societies to the present? What are the origins and function of these common archetypes or tropes in narratives? Why do we have to journey away from home in order to be able to return home on our own terms and with a self-realized identity?</w:t>
      </w:r>
    </w:p>
    <w:p w14:paraId="31CC4220" w14:textId="77777777" w:rsidR="001E50C6" w:rsidRDefault="00000000">
      <w:pPr>
        <w:widowControl w:val="0"/>
        <w:pBdr>
          <w:top w:val="nil"/>
          <w:left w:val="nil"/>
          <w:bottom w:val="nil"/>
          <w:right w:val="nil"/>
          <w:between w:val="nil"/>
        </w:pBdr>
        <w:spacing w:line="240" w:lineRule="auto"/>
        <w:ind w:left="19" w:right="352"/>
        <w:rPr>
          <w:rFonts w:ascii="Georgia" w:eastAsia="Georgia" w:hAnsi="Georgia" w:cs="Georgia"/>
          <w:b/>
          <w:color w:val="000000"/>
        </w:rPr>
      </w:pPr>
      <w:r>
        <w:rPr>
          <w:rFonts w:ascii="Georgia" w:eastAsia="Georgia" w:hAnsi="Georgia" w:cs="Georgia"/>
          <w:color w:val="000000"/>
        </w:rPr>
        <w:t xml:space="preserve"> </w:t>
      </w:r>
      <w:r>
        <w:rPr>
          <w:rFonts w:ascii="Georgia" w:eastAsia="Georgia" w:hAnsi="Georgia" w:cs="Georgia"/>
          <w:b/>
          <w:color w:val="000000"/>
        </w:rPr>
        <w:t xml:space="preserve">Objectives: </w:t>
      </w:r>
      <w:r>
        <w:rPr>
          <w:rFonts w:ascii="Georgia" w:eastAsia="Georgia" w:hAnsi="Georgia" w:cs="Georgia"/>
          <w:color w:val="000000"/>
        </w:rPr>
        <w:t xml:space="preserve">We will study the classical text </w:t>
      </w:r>
      <w:r>
        <w:rPr>
          <w:rFonts w:ascii="Georgia" w:eastAsia="Georgia" w:hAnsi="Georgia" w:cs="Georgia"/>
          <w:i/>
          <w:color w:val="000000"/>
        </w:rPr>
        <w:t xml:space="preserve">The Odyssey </w:t>
      </w:r>
      <w:r>
        <w:rPr>
          <w:rFonts w:ascii="Georgia" w:eastAsia="Georgia" w:hAnsi="Georgia" w:cs="Georgia"/>
          <w:color w:val="000000"/>
        </w:rPr>
        <w:t xml:space="preserve">and connect the archetypes and patterns with contemporary cultural references in order to understand the connective threads in art and literature. </w:t>
      </w:r>
    </w:p>
    <w:p w14:paraId="04118BC3" w14:textId="77777777" w:rsidR="001E50C6" w:rsidRDefault="00000000">
      <w:pPr>
        <w:widowControl w:val="0"/>
        <w:pBdr>
          <w:top w:val="nil"/>
          <w:left w:val="nil"/>
          <w:bottom w:val="nil"/>
          <w:right w:val="nil"/>
          <w:between w:val="nil"/>
        </w:pBdr>
        <w:spacing w:before="36" w:line="240" w:lineRule="auto"/>
        <w:ind w:left="27"/>
        <w:rPr>
          <w:rFonts w:ascii="Georgia" w:eastAsia="Georgia" w:hAnsi="Georgia" w:cs="Georgia"/>
          <w:color w:val="000000"/>
        </w:rPr>
      </w:pPr>
      <w:r>
        <w:rPr>
          <w:rFonts w:ascii="Georgia" w:eastAsia="Georgia" w:hAnsi="Georgia" w:cs="Georgia"/>
          <w:b/>
          <w:color w:val="000000"/>
        </w:rPr>
        <w:t xml:space="preserve">Major text: </w:t>
      </w:r>
      <w:r>
        <w:rPr>
          <w:rFonts w:ascii="Georgia" w:eastAsia="Georgia" w:hAnsi="Georgia" w:cs="Georgia"/>
          <w:i/>
          <w:color w:val="000000"/>
        </w:rPr>
        <w:t>The Odyssey</w:t>
      </w:r>
      <w:r>
        <w:rPr>
          <w:rFonts w:ascii="Georgia" w:eastAsia="Georgia" w:hAnsi="Georgia" w:cs="Georgia"/>
          <w:color w:val="000000"/>
        </w:rPr>
        <w:t xml:space="preserve">, Emily Wilson translation </w:t>
      </w:r>
    </w:p>
    <w:p w14:paraId="302B6BEB" w14:textId="77777777" w:rsidR="001E50C6" w:rsidRDefault="00000000">
      <w:pPr>
        <w:widowControl w:val="0"/>
        <w:pBdr>
          <w:top w:val="nil"/>
          <w:left w:val="nil"/>
          <w:bottom w:val="nil"/>
          <w:right w:val="nil"/>
          <w:between w:val="nil"/>
        </w:pBdr>
        <w:spacing w:before="73" w:line="240" w:lineRule="auto"/>
        <w:ind w:left="27"/>
        <w:rPr>
          <w:rFonts w:ascii="Georgia" w:eastAsia="Georgia" w:hAnsi="Georgia" w:cs="Georgia"/>
          <w:color w:val="000000"/>
        </w:rPr>
      </w:pPr>
      <w:r>
        <w:rPr>
          <w:rFonts w:ascii="Georgia" w:eastAsia="Georgia" w:hAnsi="Georgia" w:cs="Georgia"/>
          <w:b/>
          <w:color w:val="000000"/>
        </w:rPr>
        <w:t xml:space="preserve">Major Assessments: </w:t>
      </w:r>
      <w:r>
        <w:rPr>
          <w:rFonts w:ascii="Georgia" w:eastAsia="Georgia" w:hAnsi="Georgia" w:cs="Georgia"/>
          <w:color w:val="000000"/>
        </w:rPr>
        <w:t xml:space="preserve">Interactive project and literary analysis writing </w:t>
      </w:r>
    </w:p>
    <w:p w14:paraId="0CD7D311" w14:textId="6EE73D18" w:rsidR="001E50C6" w:rsidRDefault="00000000">
      <w:pPr>
        <w:widowControl w:val="0"/>
        <w:pBdr>
          <w:top w:val="nil"/>
          <w:left w:val="nil"/>
          <w:bottom w:val="nil"/>
          <w:right w:val="nil"/>
          <w:between w:val="nil"/>
        </w:pBdr>
        <w:spacing w:before="522" w:line="240" w:lineRule="auto"/>
        <w:ind w:left="27"/>
        <w:rPr>
          <w:rFonts w:ascii="Georgia" w:eastAsia="Georgia" w:hAnsi="Georgia" w:cs="Georgia"/>
          <w:b/>
          <w:color w:val="000000"/>
        </w:rPr>
      </w:pPr>
      <w:r>
        <w:rPr>
          <w:rFonts w:ascii="Georgia" w:eastAsia="Georgia" w:hAnsi="Georgia" w:cs="Georgia"/>
          <w:b/>
        </w:rPr>
        <w:t>Cycle 3– (</w:t>
      </w:r>
      <w:r w:rsidR="00500748">
        <w:rPr>
          <w:rFonts w:ascii="Georgia" w:eastAsia="Georgia" w:hAnsi="Georgia" w:cs="Georgia"/>
          <w:b/>
        </w:rPr>
        <w:t>6</w:t>
      </w:r>
      <w:r>
        <w:rPr>
          <w:rFonts w:ascii="Georgia" w:eastAsia="Georgia" w:hAnsi="Georgia" w:cs="Georgia"/>
          <w:b/>
        </w:rPr>
        <w:t xml:space="preserve"> </w:t>
      </w:r>
      <w:proofErr w:type="gramStart"/>
      <w:r>
        <w:rPr>
          <w:rFonts w:ascii="Georgia" w:eastAsia="Georgia" w:hAnsi="Georgia" w:cs="Georgia"/>
          <w:b/>
        </w:rPr>
        <w:t>weeks)--</w:t>
      </w:r>
      <w:proofErr w:type="gramEnd"/>
      <w:r>
        <w:rPr>
          <w:rFonts w:ascii="Georgia" w:eastAsia="Georgia" w:hAnsi="Georgia" w:cs="Georgia"/>
          <w:b/>
        </w:rPr>
        <w:t xml:space="preserve"> </w:t>
      </w:r>
      <w:r>
        <w:rPr>
          <w:rFonts w:ascii="Georgia" w:eastAsia="Georgia" w:hAnsi="Georgia" w:cs="Georgia"/>
          <w:b/>
          <w:color w:val="000000"/>
        </w:rPr>
        <w:t xml:space="preserve">Unit 4: Dystopian Reality </w:t>
      </w:r>
    </w:p>
    <w:p w14:paraId="4EC8EB99" w14:textId="77777777" w:rsidR="001E50C6" w:rsidRDefault="00000000">
      <w:pPr>
        <w:widowControl w:val="0"/>
        <w:pBdr>
          <w:top w:val="nil"/>
          <w:left w:val="nil"/>
          <w:bottom w:val="nil"/>
          <w:right w:val="nil"/>
          <w:between w:val="nil"/>
        </w:pBdr>
        <w:spacing w:before="71" w:line="278" w:lineRule="auto"/>
        <w:ind w:left="21" w:right="151" w:firstLine="6"/>
        <w:rPr>
          <w:rFonts w:ascii="Georgia" w:eastAsia="Georgia" w:hAnsi="Georgia" w:cs="Georgia"/>
          <w:color w:val="000000"/>
        </w:rPr>
      </w:pPr>
      <w:r>
        <w:rPr>
          <w:rFonts w:ascii="Georgia" w:eastAsia="Georgia" w:hAnsi="Georgia" w:cs="Georgia"/>
          <w:b/>
          <w:color w:val="000000"/>
        </w:rPr>
        <w:t xml:space="preserve">Essential Questions: </w:t>
      </w:r>
      <w:r>
        <w:rPr>
          <w:rFonts w:ascii="Georgia" w:eastAsia="Georgia" w:hAnsi="Georgia" w:cs="Georgia"/>
          <w:color w:val="000000"/>
        </w:rPr>
        <w:t xml:space="preserve">How do dystopian narratives help expose and highlight the problems in our contemporary reality? </w:t>
      </w:r>
      <w:r>
        <w:rPr>
          <w:rFonts w:ascii="Georgia" w:eastAsia="Georgia" w:hAnsi="Georgia" w:cs="Georgia"/>
          <w:b/>
          <w:color w:val="000000"/>
        </w:rPr>
        <w:t xml:space="preserve">Objectives: </w:t>
      </w:r>
      <w:r>
        <w:rPr>
          <w:rFonts w:ascii="Georgia" w:eastAsia="Georgia" w:hAnsi="Georgia" w:cs="Georgia"/>
          <w:color w:val="000000"/>
        </w:rPr>
        <w:t xml:space="preserve">We will explore what makes a dystopian society, in literature and in life. We will apply written and discussion-based analysis of the author’s literary craft in order to examine how authors craft dystopian texts to highlight contemporary issues. </w:t>
      </w:r>
    </w:p>
    <w:p w14:paraId="0D031DCF" w14:textId="77777777" w:rsidR="001E50C6" w:rsidRDefault="00000000">
      <w:pPr>
        <w:widowControl w:val="0"/>
        <w:pBdr>
          <w:top w:val="nil"/>
          <w:left w:val="nil"/>
          <w:bottom w:val="nil"/>
          <w:right w:val="nil"/>
          <w:between w:val="nil"/>
        </w:pBdr>
        <w:spacing w:before="19" w:line="240" w:lineRule="auto"/>
        <w:ind w:left="28"/>
        <w:rPr>
          <w:rFonts w:ascii="Georgia" w:eastAsia="Georgia" w:hAnsi="Georgia" w:cs="Georgia"/>
          <w:color w:val="000000"/>
        </w:rPr>
      </w:pPr>
      <w:r>
        <w:rPr>
          <w:rFonts w:ascii="Georgia" w:eastAsia="Georgia" w:hAnsi="Georgia" w:cs="Georgia"/>
          <w:b/>
          <w:color w:val="000000"/>
        </w:rPr>
        <w:t xml:space="preserve">Major text: </w:t>
      </w:r>
      <w:r>
        <w:rPr>
          <w:rFonts w:ascii="Georgia" w:eastAsia="Georgia" w:hAnsi="Georgia" w:cs="Georgia"/>
        </w:rPr>
        <w:t>Summer Reading texts, short stories, nonfiction articles</w:t>
      </w:r>
    </w:p>
    <w:p w14:paraId="4B9B3DC7" w14:textId="77777777" w:rsidR="001E50C6" w:rsidRDefault="00000000">
      <w:pPr>
        <w:widowControl w:val="0"/>
        <w:pBdr>
          <w:top w:val="nil"/>
          <w:left w:val="nil"/>
          <w:bottom w:val="nil"/>
          <w:right w:val="nil"/>
          <w:between w:val="nil"/>
        </w:pBdr>
        <w:spacing w:before="73" w:line="240" w:lineRule="auto"/>
        <w:ind w:left="28"/>
        <w:rPr>
          <w:rFonts w:ascii="Georgia" w:eastAsia="Georgia" w:hAnsi="Georgia" w:cs="Georgia"/>
          <w:color w:val="000000"/>
        </w:rPr>
      </w:pPr>
      <w:r>
        <w:rPr>
          <w:rFonts w:ascii="Georgia" w:eastAsia="Georgia" w:hAnsi="Georgia" w:cs="Georgia"/>
          <w:b/>
          <w:color w:val="000000"/>
        </w:rPr>
        <w:t xml:space="preserve">Major Assessments: </w:t>
      </w:r>
      <w:r>
        <w:rPr>
          <w:rFonts w:ascii="Georgia" w:eastAsia="Georgia" w:hAnsi="Georgia" w:cs="Georgia"/>
        </w:rPr>
        <w:t>Informational and argumentative</w:t>
      </w:r>
      <w:r>
        <w:rPr>
          <w:rFonts w:ascii="Georgia" w:eastAsia="Georgia" w:hAnsi="Georgia" w:cs="Georgia"/>
          <w:color w:val="000000"/>
        </w:rPr>
        <w:t xml:space="preserve"> </w:t>
      </w:r>
      <w:r>
        <w:rPr>
          <w:rFonts w:ascii="Georgia" w:eastAsia="Georgia" w:hAnsi="Georgia" w:cs="Georgia"/>
        </w:rPr>
        <w:t>writing</w:t>
      </w:r>
      <w:r>
        <w:rPr>
          <w:rFonts w:ascii="Georgia" w:eastAsia="Georgia" w:hAnsi="Georgia" w:cs="Georgia"/>
          <w:color w:val="000000"/>
        </w:rPr>
        <w:t xml:space="preserve">, Socratic seminars, and project </w:t>
      </w:r>
    </w:p>
    <w:p w14:paraId="1D9DE23F" w14:textId="77777777" w:rsidR="001E50C6" w:rsidRDefault="001E50C6">
      <w:pPr>
        <w:widowControl w:val="0"/>
        <w:pBdr>
          <w:top w:val="nil"/>
          <w:left w:val="nil"/>
          <w:bottom w:val="nil"/>
          <w:right w:val="nil"/>
          <w:between w:val="nil"/>
        </w:pBdr>
        <w:spacing w:line="260" w:lineRule="auto"/>
        <w:ind w:left="30" w:right="446" w:hanging="1"/>
        <w:rPr>
          <w:rFonts w:ascii="Georgia" w:eastAsia="Georgia" w:hAnsi="Georgia" w:cs="Georgia"/>
          <w:b/>
        </w:rPr>
      </w:pPr>
    </w:p>
    <w:p w14:paraId="4CFD5464" w14:textId="77777777" w:rsidR="001E50C6" w:rsidRDefault="00000000">
      <w:pPr>
        <w:widowControl w:val="0"/>
        <w:pBdr>
          <w:top w:val="nil"/>
          <w:left w:val="nil"/>
          <w:bottom w:val="nil"/>
          <w:right w:val="nil"/>
          <w:between w:val="nil"/>
        </w:pBdr>
        <w:spacing w:line="260" w:lineRule="auto"/>
        <w:ind w:left="30" w:right="446" w:hanging="1"/>
        <w:rPr>
          <w:rFonts w:ascii="Georgia" w:eastAsia="Georgia" w:hAnsi="Georgia" w:cs="Georgia"/>
          <w:color w:val="000000"/>
        </w:rPr>
      </w:pPr>
      <w:r>
        <w:rPr>
          <w:rFonts w:ascii="Georgia" w:eastAsia="Georgia" w:hAnsi="Georgia" w:cs="Georgia"/>
          <w:b/>
          <w:color w:val="000000"/>
        </w:rPr>
        <w:t xml:space="preserve">Fall Skills: </w:t>
      </w:r>
      <w:r>
        <w:rPr>
          <w:rFonts w:ascii="Georgia" w:eastAsia="Georgia" w:hAnsi="Georgia" w:cs="Georgia"/>
          <w:color w:val="000000"/>
        </w:rPr>
        <w:t>Annotation, discussion norms, literary analysis, visual rhetoric, grammar skills, vocabulary building, writing process, identification and use of literary and rhetorical devices, essay writing.</w:t>
      </w:r>
    </w:p>
    <w:p w14:paraId="2D9B6170" w14:textId="77777777" w:rsidR="001E50C6" w:rsidRDefault="001E50C6">
      <w:pPr>
        <w:widowControl w:val="0"/>
        <w:pBdr>
          <w:top w:val="nil"/>
          <w:left w:val="nil"/>
          <w:bottom w:val="nil"/>
          <w:right w:val="nil"/>
          <w:between w:val="nil"/>
        </w:pBdr>
        <w:spacing w:line="240" w:lineRule="auto"/>
        <w:rPr>
          <w:rFonts w:ascii="Georgia" w:eastAsia="Georgia" w:hAnsi="Georgia" w:cs="Georgia"/>
        </w:rPr>
      </w:pPr>
    </w:p>
    <w:p w14:paraId="3CF5C8C0" w14:textId="77777777" w:rsidR="001E50C6" w:rsidRDefault="00000000">
      <w:pPr>
        <w:widowControl w:val="0"/>
        <w:pBdr>
          <w:top w:val="nil"/>
          <w:left w:val="nil"/>
          <w:bottom w:val="nil"/>
          <w:right w:val="nil"/>
          <w:between w:val="nil"/>
        </w:pBdr>
        <w:spacing w:line="240" w:lineRule="auto"/>
        <w:rPr>
          <w:rFonts w:ascii="Georgia" w:eastAsia="Georgia" w:hAnsi="Georgia" w:cs="Georgia"/>
          <w:b/>
          <w:color w:val="000000"/>
          <w:sz w:val="24"/>
          <w:szCs w:val="24"/>
          <w:u w:val="single"/>
        </w:rPr>
      </w:pPr>
      <w:r>
        <w:rPr>
          <w:rFonts w:ascii="Georgia" w:eastAsia="Georgia" w:hAnsi="Georgia" w:cs="Georgia"/>
          <w:b/>
          <w:color w:val="000000"/>
          <w:sz w:val="24"/>
          <w:szCs w:val="24"/>
          <w:u w:val="single"/>
        </w:rPr>
        <w:t xml:space="preserve">Spring Semester </w:t>
      </w:r>
    </w:p>
    <w:p w14:paraId="3C233708" w14:textId="13ADB03F" w:rsidR="001E50C6" w:rsidRDefault="00000000">
      <w:pPr>
        <w:widowControl w:val="0"/>
        <w:pBdr>
          <w:top w:val="nil"/>
          <w:left w:val="nil"/>
          <w:bottom w:val="nil"/>
          <w:right w:val="nil"/>
          <w:between w:val="nil"/>
        </w:pBdr>
        <w:spacing w:before="181" w:line="240" w:lineRule="auto"/>
        <w:ind w:left="27"/>
        <w:rPr>
          <w:rFonts w:ascii="Georgia" w:eastAsia="Georgia" w:hAnsi="Georgia" w:cs="Georgia"/>
          <w:b/>
          <w:color w:val="000000"/>
        </w:rPr>
      </w:pPr>
      <w:r>
        <w:rPr>
          <w:rFonts w:ascii="Georgia" w:eastAsia="Georgia" w:hAnsi="Georgia" w:cs="Georgia"/>
          <w:b/>
        </w:rPr>
        <w:t>Cycle 4 (</w:t>
      </w:r>
      <w:r w:rsidR="00500748">
        <w:rPr>
          <w:rFonts w:ascii="Georgia" w:eastAsia="Georgia" w:hAnsi="Georgia" w:cs="Georgia"/>
          <w:b/>
        </w:rPr>
        <w:t>7</w:t>
      </w:r>
      <w:r>
        <w:rPr>
          <w:rFonts w:ascii="Georgia" w:eastAsia="Georgia" w:hAnsi="Georgia" w:cs="Georgia"/>
          <w:b/>
        </w:rPr>
        <w:t xml:space="preserve"> </w:t>
      </w:r>
      <w:proofErr w:type="gramStart"/>
      <w:r>
        <w:rPr>
          <w:rFonts w:ascii="Georgia" w:eastAsia="Georgia" w:hAnsi="Georgia" w:cs="Georgia"/>
          <w:b/>
        </w:rPr>
        <w:t>weeks)--</w:t>
      </w:r>
      <w:proofErr w:type="gramEnd"/>
      <w:r>
        <w:rPr>
          <w:rFonts w:ascii="Georgia" w:eastAsia="Georgia" w:hAnsi="Georgia" w:cs="Georgia"/>
          <w:b/>
        </w:rPr>
        <w:t xml:space="preserve"> </w:t>
      </w:r>
      <w:r>
        <w:rPr>
          <w:rFonts w:ascii="Georgia" w:eastAsia="Georgia" w:hAnsi="Georgia" w:cs="Georgia"/>
          <w:b/>
          <w:color w:val="000000"/>
        </w:rPr>
        <w:t xml:space="preserve">Unit 5: Art and Activism through Poetry </w:t>
      </w:r>
    </w:p>
    <w:p w14:paraId="2E02FA1C" w14:textId="77777777" w:rsidR="001E50C6" w:rsidRDefault="00000000">
      <w:pPr>
        <w:widowControl w:val="0"/>
        <w:pBdr>
          <w:top w:val="nil"/>
          <w:left w:val="nil"/>
          <w:bottom w:val="nil"/>
          <w:right w:val="nil"/>
          <w:between w:val="nil"/>
        </w:pBdr>
        <w:spacing w:before="193" w:line="274" w:lineRule="auto"/>
        <w:ind w:left="21" w:right="240" w:firstLine="6"/>
        <w:rPr>
          <w:rFonts w:ascii="Georgia" w:eastAsia="Georgia" w:hAnsi="Georgia" w:cs="Georgia"/>
          <w:color w:val="000000"/>
        </w:rPr>
      </w:pPr>
      <w:r>
        <w:rPr>
          <w:rFonts w:ascii="Georgia" w:eastAsia="Georgia" w:hAnsi="Georgia" w:cs="Georgia"/>
          <w:b/>
          <w:color w:val="000000"/>
        </w:rPr>
        <w:t xml:space="preserve">Essential Questions: </w:t>
      </w:r>
      <w:r>
        <w:rPr>
          <w:rFonts w:ascii="Georgia" w:eastAsia="Georgia" w:hAnsi="Georgia" w:cs="Georgia"/>
          <w:color w:val="000000"/>
        </w:rPr>
        <w:t xml:space="preserve">How is language an art form? How can we create music using words to articulate our ideas? </w:t>
      </w:r>
      <w:r>
        <w:rPr>
          <w:rFonts w:ascii="Georgia" w:eastAsia="Georgia" w:hAnsi="Georgia" w:cs="Georgia"/>
          <w:b/>
          <w:color w:val="000000"/>
        </w:rPr>
        <w:t xml:space="preserve">Objectives: </w:t>
      </w:r>
      <w:r>
        <w:rPr>
          <w:rFonts w:ascii="Georgia" w:eastAsia="Georgia" w:hAnsi="Georgia" w:cs="Georgia"/>
          <w:color w:val="000000"/>
        </w:rPr>
        <w:t xml:space="preserve">We will discuss poetry as an art form and connect it to other forms of expression. We will discuss how art, including poetry can be used expressively and subversively by activists to promote change. Students will be exposed to and use a multitude of poetic forms and techniques. </w:t>
      </w:r>
    </w:p>
    <w:p w14:paraId="4341D399" w14:textId="77777777" w:rsidR="001E50C6" w:rsidRDefault="00000000">
      <w:pPr>
        <w:widowControl w:val="0"/>
        <w:pBdr>
          <w:top w:val="nil"/>
          <w:left w:val="nil"/>
          <w:bottom w:val="nil"/>
          <w:right w:val="nil"/>
          <w:between w:val="nil"/>
        </w:pBdr>
        <w:spacing w:before="39" w:line="240" w:lineRule="auto"/>
        <w:ind w:left="27"/>
        <w:rPr>
          <w:rFonts w:ascii="Georgia" w:eastAsia="Georgia" w:hAnsi="Georgia" w:cs="Georgia"/>
          <w:color w:val="000000"/>
        </w:rPr>
      </w:pPr>
      <w:r>
        <w:rPr>
          <w:rFonts w:ascii="Georgia" w:eastAsia="Georgia" w:hAnsi="Georgia" w:cs="Georgia"/>
          <w:b/>
          <w:color w:val="000000"/>
        </w:rPr>
        <w:t xml:space="preserve">Major texts: </w:t>
      </w:r>
      <w:r>
        <w:rPr>
          <w:rFonts w:ascii="Georgia" w:eastAsia="Georgia" w:hAnsi="Georgia" w:cs="Georgia"/>
          <w:color w:val="000000"/>
        </w:rPr>
        <w:t xml:space="preserve">Poetry packet will be provided </w:t>
      </w:r>
    </w:p>
    <w:p w14:paraId="4F5F5CBD" w14:textId="77777777" w:rsidR="001E50C6" w:rsidRDefault="00000000">
      <w:pPr>
        <w:widowControl w:val="0"/>
        <w:pBdr>
          <w:top w:val="nil"/>
          <w:left w:val="nil"/>
          <w:bottom w:val="nil"/>
          <w:right w:val="nil"/>
          <w:between w:val="nil"/>
        </w:pBdr>
        <w:spacing w:before="73" w:line="240" w:lineRule="auto"/>
        <w:ind w:left="27"/>
        <w:rPr>
          <w:rFonts w:ascii="Georgia" w:eastAsia="Georgia" w:hAnsi="Georgia" w:cs="Georgia"/>
          <w:color w:val="000000"/>
        </w:rPr>
      </w:pPr>
      <w:r>
        <w:rPr>
          <w:rFonts w:ascii="Georgia" w:eastAsia="Georgia" w:hAnsi="Georgia" w:cs="Georgia"/>
          <w:b/>
          <w:color w:val="000000"/>
        </w:rPr>
        <w:t xml:space="preserve">Major Assessments: </w:t>
      </w:r>
      <w:r>
        <w:rPr>
          <w:rFonts w:ascii="Georgia" w:eastAsia="Georgia" w:hAnsi="Georgia" w:cs="Georgia"/>
          <w:color w:val="000000"/>
        </w:rPr>
        <w:t xml:space="preserve">Literary analysis essay and poetry anthology </w:t>
      </w:r>
    </w:p>
    <w:p w14:paraId="1875956E" w14:textId="77777777" w:rsidR="001E50C6" w:rsidRDefault="00000000">
      <w:pPr>
        <w:widowControl w:val="0"/>
        <w:pBdr>
          <w:top w:val="nil"/>
          <w:left w:val="nil"/>
          <w:bottom w:val="nil"/>
          <w:right w:val="nil"/>
          <w:between w:val="nil"/>
        </w:pBdr>
        <w:spacing w:before="536" w:line="240" w:lineRule="auto"/>
        <w:ind w:left="26"/>
        <w:rPr>
          <w:rFonts w:ascii="Georgia" w:eastAsia="Georgia" w:hAnsi="Georgia" w:cs="Georgia"/>
          <w:b/>
          <w:i/>
          <w:color w:val="000000"/>
        </w:rPr>
      </w:pPr>
      <w:r>
        <w:rPr>
          <w:rFonts w:ascii="Georgia" w:eastAsia="Georgia" w:hAnsi="Georgia" w:cs="Georgia"/>
          <w:b/>
        </w:rPr>
        <w:t xml:space="preserve">Cycle 5 (7 </w:t>
      </w:r>
      <w:proofErr w:type="gramStart"/>
      <w:r>
        <w:rPr>
          <w:rFonts w:ascii="Georgia" w:eastAsia="Georgia" w:hAnsi="Georgia" w:cs="Georgia"/>
          <w:b/>
        </w:rPr>
        <w:t>weeks)--</w:t>
      </w:r>
      <w:proofErr w:type="gramEnd"/>
      <w:r>
        <w:rPr>
          <w:rFonts w:ascii="Georgia" w:eastAsia="Georgia" w:hAnsi="Georgia" w:cs="Georgia"/>
          <w:b/>
        </w:rPr>
        <w:t xml:space="preserve"> </w:t>
      </w:r>
      <w:r>
        <w:rPr>
          <w:rFonts w:ascii="Georgia" w:eastAsia="Georgia" w:hAnsi="Georgia" w:cs="Georgia"/>
          <w:b/>
          <w:color w:val="000000"/>
        </w:rPr>
        <w:t>Unit 7: Living Shakespeare—</w:t>
      </w:r>
      <w:r>
        <w:rPr>
          <w:rFonts w:ascii="Georgia" w:eastAsia="Georgia" w:hAnsi="Georgia" w:cs="Georgia"/>
          <w:b/>
          <w:i/>
        </w:rPr>
        <w:t>Romeo and Juliet</w:t>
      </w:r>
    </w:p>
    <w:p w14:paraId="71F25D79" w14:textId="77777777" w:rsidR="001E50C6" w:rsidRDefault="00000000">
      <w:pPr>
        <w:widowControl w:val="0"/>
        <w:pBdr>
          <w:top w:val="nil"/>
          <w:left w:val="nil"/>
          <w:bottom w:val="nil"/>
          <w:right w:val="nil"/>
          <w:between w:val="nil"/>
        </w:pBdr>
        <w:spacing w:before="71" w:line="261" w:lineRule="auto"/>
        <w:ind w:left="15" w:right="273" w:firstLine="12"/>
        <w:rPr>
          <w:rFonts w:ascii="Georgia" w:eastAsia="Georgia" w:hAnsi="Georgia" w:cs="Georgia"/>
          <w:color w:val="000000"/>
        </w:rPr>
      </w:pPr>
      <w:r>
        <w:rPr>
          <w:rFonts w:ascii="Georgia" w:eastAsia="Georgia" w:hAnsi="Georgia" w:cs="Georgia"/>
          <w:b/>
          <w:color w:val="000000"/>
        </w:rPr>
        <w:t xml:space="preserve">Essential Questions: </w:t>
      </w:r>
      <w:r>
        <w:rPr>
          <w:rFonts w:ascii="Georgia" w:eastAsia="Georgia" w:hAnsi="Georgia" w:cs="Georgia"/>
          <w:color w:val="000000"/>
        </w:rPr>
        <w:t xml:space="preserve">How can we bring </w:t>
      </w:r>
      <w:r>
        <w:rPr>
          <w:rFonts w:ascii="Georgia" w:eastAsia="Georgia" w:hAnsi="Georgia" w:cs="Georgia"/>
          <w:i/>
        </w:rPr>
        <w:t>Romeo and Juliet</w:t>
      </w:r>
      <w:r>
        <w:rPr>
          <w:rFonts w:ascii="Georgia" w:eastAsia="Georgia" w:hAnsi="Georgia" w:cs="Georgia"/>
          <w:color w:val="000000"/>
        </w:rPr>
        <w:t xml:space="preserve"> back to life? How is the drama produced among characters in the play reflected in the lives of adolescents today? </w:t>
      </w:r>
    </w:p>
    <w:p w14:paraId="79F8D3DA" w14:textId="77777777" w:rsidR="001E50C6" w:rsidRDefault="00000000">
      <w:pPr>
        <w:widowControl w:val="0"/>
        <w:pBdr>
          <w:top w:val="nil"/>
          <w:left w:val="nil"/>
          <w:bottom w:val="nil"/>
          <w:right w:val="nil"/>
          <w:between w:val="nil"/>
        </w:pBdr>
        <w:spacing w:before="47" w:line="273" w:lineRule="auto"/>
        <w:ind w:left="14" w:right="301" w:firstLine="5"/>
        <w:rPr>
          <w:rFonts w:ascii="Georgia" w:eastAsia="Georgia" w:hAnsi="Georgia" w:cs="Georgia"/>
          <w:color w:val="000000"/>
        </w:rPr>
      </w:pPr>
      <w:r>
        <w:rPr>
          <w:rFonts w:ascii="Georgia" w:eastAsia="Georgia" w:hAnsi="Georgia" w:cs="Georgia"/>
          <w:b/>
          <w:color w:val="000000"/>
        </w:rPr>
        <w:t xml:space="preserve">Objectives: </w:t>
      </w:r>
      <w:r>
        <w:rPr>
          <w:rFonts w:ascii="Georgia" w:eastAsia="Georgia" w:hAnsi="Georgia" w:cs="Georgia"/>
          <w:color w:val="000000"/>
        </w:rPr>
        <w:t xml:space="preserve">We will study the play as a way to discuss themes important in our own lives. We will also discuss the form of Shakespearean drama and why it is still considered a necessary piece of English language education. Finally, we will think about how directors adapt plays to the stage or screen and how that affects the themes communicated. </w:t>
      </w:r>
    </w:p>
    <w:p w14:paraId="59E45DC9" w14:textId="77777777" w:rsidR="001E50C6" w:rsidRDefault="00000000">
      <w:pPr>
        <w:widowControl w:val="0"/>
        <w:pBdr>
          <w:top w:val="nil"/>
          <w:left w:val="nil"/>
          <w:bottom w:val="nil"/>
          <w:right w:val="nil"/>
          <w:between w:val="nil"/>
        </w:pBdr>
        <w:spacing w:before="47" w:line="273" w:lineRule="auto"/>
        <w:ind w:left="14" w:right="301" w:firstLine="5"/>
        <w:rPr>
          <w:rFonts w:ascii="Georgia" w:eastAsia="Georgia" w:hAnsi="Georgia" w:cs="Georgia"/>
          <w:color w:val="000000"/>
        </w:rPr>
      </w:pPr>
      <w:r>
        <w:rPr>
          <w:rFonts w:ascii="Georgia" w:eastAsia="Georgia" w:hAnsi="Georgia" w:cs="Georgia"/>
          <w:b/>
          <w:color w:val="000000"/>
        </w:rPr>
        <w:t xml:space="preserve">Major texts: </w:t>
      </w:r>
      <w:r>
        <w:rPr>
          <w:rFonts w:ascii="Georgia" w:eastAsia="Georgia" w:hAnsi="Georgia" w:cs="Georgia"/>
          <w:i/>
        </w:rPr>
        <w:t>Romeo and Juliet</w:t>
      </w:r>
      <w:r>
        <w:rPr>
          <w:rFonts w:ascii="Georgia" w:eastAsia="Georgia" w:hAnsi="Georgia" w:cs="Georgia"/>
          <w:i/>
          <w:color w:val="000000"/>
        </w:rPr>
        <w:t xml:space="preserve">, </w:t>
      </w:r>
      <w:r>
        <w:rPr>
          <w:rFonts w:ascii="Georgia" w:eastAsia="Georgia" w:hAnsi="Georgia" w:cs="Georgia"/>
          <w:color w:val="000000"/>
        </w:rPr>
        <w:t xml:space="preserve">William Shakespeare </w:t>
      </w:r>
    </w:p>
    <w:p w14:paraId="28EED125" w14:textId="77777777" w:rsidR="001E50C6" w:rsidRDefault="00000000">
      <w:pPr>
        <w:widowControl w:val="0"/>
        <w:pBdr>
          <w:top w:val="nil"/>
          <w:left w:val="nil"/>
          <w:bottom w:val="nil"/>
          <w:right w:val="nil"/>
          <w:between w:val="nil"/>
        </w:pBdr>
        <w:spacing w:before="42" w:line="240" w:lineRule="auto"/>
        <w:ind w:left="26"/>
        <w:rPr>
          <w:rFonts w:ascii="Georgia" w:eastAsia="Georgia" w:hAnsi="Georgia" w:cs="Georgia"/>
          <w:color w:val="000000"/>
        </w:rPr>
      </w:pPr>
      <w:r>
        <w:rPr>
          <w:rFonts w:ascii="Georgia" w:eastAsia="Georgia" w:hAnsi="Georgia" w:cs="Georgia"/>
          <w:b/>
          <w:color w:val="000000"/>
        </w:rPr>
        <w:t xml:space="preserve">Major Assessments: </w:t>
      </w:r>
      <w:r>
        <w:rPr>
          <w:rFonts w:ascii="Georgia" w:eastAsia="Georgia" w:hAnsi="Georgia" w:cs="Georgia"/>
          <w:color w:val="000000"/>
        </w:rPr>
        <w:t xml:space="preserve">Interactive video project </w:t>
      </w:r>
    </w:p>
    <w:p w14:paraId="6CDA4C35" w14:textId="77777777" w:rsidR="001E50C6" w:rsidRDefault="00000000">
      <w:pPr>
        <w:widowControl w:val="0"/>
        <w:pBdr>
          <w:top w:val="nil"/>
          <w:left w:val="nil"/>
          <w:bottom w:val="nil"/>
          <w:right w:val="nil"/>
          <w:between w:val="nil"/>
        </w:pBdr>
        <w:spacing w:before="522" w:line="240" w:lineRule="auto"/>
        <w:ind w:left="27"/>
        <w:rPr>
          <w:rFonts w:ascii="Georgia" w:eastAsia="Georgia" w:hAnsi="Georgia" w:cs="Georgia"/>
          <w:color w:val="000000"/>
        </w:rPr>
      </w:pPr>
      <w:r>
        <w:rPr>
          <w:rFonts w:ascii="Georgia" w:eastAsia="Georgia" w:hAnsi="Georgia" w:cs="Georgia"/>
          <w:b/>
        </w:rPr>
        <w:t xml:space="preserve">Cycle 6 (7 </w:t>
      </w:r>
      <w:proofErr w:type="gramStart"/>
      <w:r>
        <w:rPr>
          <w:rFonts w:ascii="Georgia" w:eastAsia="Georgia" w:hAnsi="Georgia" w:cs="Georgia"/>
          <w:b/>
        </w:rPr>
        <w:t>weeks)--</w:t>
      </w:r>
      <w:proofErr w:type="gramEnd"/>
      <w:r>
        <w:rPr>
          <w:rFonts w:ascii="Georgia" w:eastAsia="Georgia" w:hAnsi="Georgia" w:cs="Georgia"/>
          <w:b/>
        </w:rPr>
        <w:t xml:space="preserve"> </w:t>
      </w:r>
      <w:r>
        <w:rPr>
          <w:rFonts w:ascii="Georgia" w:eastAsia="Georgia" w:hAnsi="Georgia" w:cs="Georgia"/>
          <w:b/>
          <w:color w:val="000000"/>
        </w:rPr>
        <w:t>Unit 8: To Be Determined</w:t>
      </w:r>
    </w:p>
    <w:p w14:paraId="0DAA904F" w14:textId="77777777" w:rsidR="001E50C6" w:rsidRDefault="001E50C6">
      <w:pPr>
        <w:widowControl w:val="0"/>
        <w:pBdr>
          <w:top w:val="nil"/>
          <w:left w:val="nil"/>
          <w:bottom w:val="nil"/>
          <w:right w:val="nil"/>
          <w:between w:val="nil"/>
        </w:pBdr>
        <w:spacing w:line="261" w:lineRule="auto"/>
        <w:ind w:left="20" w:right="565"/>
        <w:rPr>
          <w:rFonts w:ascii="Georgia" w:eastAsia="Georgia" w:hAnsi="Georgia" w:cs="Georgia"/>
          <w:b/>
        </w:rPr>
      </w:pPr>
    </w:p>
    <w:p w14:paraId="636ECE56" w14:textId="1BF62AA3" w:rsidR="001E50C6" w:rsidRDefault="00000000">
      <w:pPr>
        <w:widowControl w:val="0"/>
        <w:pBdr>
          <w:top w:val="nil"/>
          <w:left w:val="nil"/>
          <w:bottom w:val="nil"/>
          <w:right w:val="nil"/>
          <w:between w:val="nil"/>
        </w:pBdr>
        <w:spacing w:line="261" w:lineRule="auto"/>
        <w:ind w:left="20" w:right="565"/>
        <w:rPr>
          <w:rFonts w:ascii="Georgia" w:eastAsia="Georgia" w:hAnsi="Georgia" w:cs="Georgia"/>
          <w:color w:val="000000"/>
        </w:rPr>
      </w:pPr>
      <w:r>
        <w:rPr>
          <w:rFonts w:ascii="Georgia" w:eastAsia="Georgia" w:hAnsi="Georgia" w:cs="Georgia"/>
          <w:b/>
          <w:color w:val="000000"/>
        </w:rPr>
        <w:t xml:space="preserve">Spring Skills: </w:t>
      </w:r>
      <w:r>
        <w:rPr>
          <w:rFonts w:ascii="Georgia" w:eastAsia="Georgia" w:hAnsi="Georgia" w:cs="Georgia"/>
          <w:color w:val="000000"/>
        </w:rPr>
        <w:t>expository writing, poetic writing and analysis, research and citation skills, critical thinking, analysis of literary devices for meaning, literary theories, media literacy</w:t>
      </w:r>
      <w:r w:rsidR="000710D2">
        <w:rPr>
          <w:rFonts w:ascii="Georgia" w:eastAsia="Georgia" w:hAnsi="Georgia" w:cs="Georgia"/>
          <w:color w:val="000000"/>
        </w:rPr>
        <w:t>.</w:t>
      </w:r>
      <w:r>
        <w:br w:type="page"/>
      </w:r>
    </w:p>
    <w:p w14:paraId="47C82671" w14:textId="4DCE6AC8" w:rsidR="001E50C6" w:rsidRPr="000710D2" w:rsidRDefault="000365F2" w:rsidP="000710D2">
      <w:pPr>
        <w:widowControl w:val="0"/>
        <w:pBdr>
          <w:top w:val="nil"/>
          <w:left w:val="nil"/>
          <w:bottom w:val="nil"/>
          <w:right w:val="nil"/>
          <w:between w:val="nil"/>
        </w:pBdr>
        <w:spacing w:line="261" w:lineRule="auto"/>
        <w:ind w:right="565"/>
        <w:rPr>
          <w:rFonts w:ascii="Georgia" w:eastAsia="Georgia" w:hAnsi="Georgia" w:cs="Georgia"/>
        </w:rPr>
      </w:pPr>
      <w:r>
        <w:rPr>
          <w:rFonts w:ascii="Engravers MT" w:eastAsia="Engravers MT" w:hAnsi="Engravers MT" w:cs="Engravers MT"/>
          <w:b/>
        </w:rPr>
        <w:lastRenderedPageBreak/>
        <w:t>Burley ENGLISH I SYLLABUS SIGN AND RETURN</w:t>
      </w:r>
    </w:p>
    <w:p w14:paraId="64779C22" w14:textId="77777777" w:rsidR="001E50C6" w:rsidRDefault="001E50C6">
      <w:pPr>
        <w:spacing w:line="259" w:lineRule="auto"/>
        <w:rPr>
          <w:rFonts w:ascii="Engravers MT" w:eastAsia="Engravers MT" w:hAnsi="Engravers MT" w:cs="Engravers MT"/>
        </w:rPr>
      </w:pPr>
    </w:p>
    <w:p w14:paraId="5BADB172" w14:textId="6F1B7AD4" w:rsidR="001E50C6" w:rsidRDefault="00000000">
      <w:pPr>
        <w:spacing w:line="259" w:lineRule="auto"/>
        <w:rPr>
          <w:rFonts w:ascii="Calibri" w:eastAsia="Calibri" w:hAnsi="Calibri" w:cs="Calibri"/>
        </w:rPr>
      </w:pPr>
      <w:r>
        <w:rPr>
          <w:rFonts w:ascii="Calibri" w:eastAsia="Calibri" w:hAnsi="Calibri" w:cs="Calibri"/>
        </w:rPr>
        <w:t xml:space="preserve">Parents and students, please sign that you have READ AND UNDERSTOOD the syllabus. </w:t>
      </w:r>
      <w:r w:rsidR="00500748">
        <w:rPr>
          <w:rFonts w:ascii="Calibri" w:eastAsia="Calibri" w:hAnsi="Calibri" w:cs="Calibri"/>
        </w:rPr>
        <w:t>The</w:t>
      </w:r>
      <w:r>
        <w:rPr>
          <w:rFonts w:ascii="Calibri" w:eastAsia="Calibri" w:hAnsi="Calibri" w:cs="Calibri"/>
        </w:rPr>
        <w:t xml:space="preserve"> signatures below will indicate to me that you are aware of class policies and rules, and in case of any misunderstandings, I will reference this document. </w:t>
      </w:r>
    </w:p>
    <w:p w14:paraId="2B8EED44" w14:textId="77777777" w:rsidR="00500748" w:rsidRDefault="00500748">
      <w:pPr>
        <w:spacing w:line="259" w:lineRule="auto"/>
        <w:rPr>
          <w:rFonts w:ascii="Calibri" w:eastAsia="Calibri" w:hAnsi="Calibri" w:cs="Calibri"/>
        </w:rPr>
      </w:pPr>
    </w:p>
    <w:p w14:paraId="68728592" w14:textId="1A641BE3" w:rsidR="00500748" w:rsidRDefault="00500748">
      <w:pPr>
        <w:spacing w:line="259" w:lineRule="auto"/>
        <w:rPr>
          <w:rFonts w:ascii="Calibri" w:eastAsia="Calibri" w:hAnsi="Calibri" w:cs="Calibri"/>
        </w:rPr>
      </w:pPr>
      <w:r>
        <w:rPr>
          <w:rFonts w:ascii="Calibri" w:eastAsia="Calibri" w:hAnsi="Calibri" w:cs="Calibri"/>
        </w:rPr>
        <w:t>I read sections 3, 4, and 6, which cover late work, absences</w:t>
      </w:r>
      <w:r w:rsidR="002051D5">
        <w:rPr>
          <w:rFonts w:ascii="Calibri" w:eastAsia="Calibri" w:hAnsi="Calibri" w:cs="Calibri"/>
        </w:rPr>
        <w:t>, tardies</w:t>
      </w:r>
      <w:r>
        <w:rPr>
          <w:rFonts w:ascii="Calibri" w:eastAsia="Calibri" w:hAnsi="Calibri" w:cs="Calibri"/>
        </w:rPr>
        <w:t xml:space="preserve"> and plagiarism/cheating. I fully understand these sections and the consequences. If I ever need clarification, I will contact Ms. Burley before making an avoidable mistake.</w:t>
      </w:r>
    </w:p>
    <w:p w14:paraId="2AD600BC" w14:textId="77777777" w:rsidR="00500748" w:rsidRDefault="00500748">
      <w:pPr>
        <w:spacing w:line="259" w:lineRule="auto"/>
        <w:rPr>
          <w:rFonts w:ascii="Calibri" w:eastAsia="Calibri" w:hAnsi="Calibri" w:cs="Calibri"/>
        </w:rPr>
      </w:pPr>
    </w:p>
    <w:p w14:paraId="317D4E3D" w14:textId="77777777" w:rsidR="001E50C6" w:rsidRDefault="001E50C6">
      <w:pPr>
        <w:spacing w:line="259" w:lineRule="auto"/>
        <w:rPr>
          <w:rFonts w:ascii="Calibri" w:eastAsia="Calibri" w:hAnsi="Calibri" w:cs="Calibri"/>
        </w:rPr>
      </w:pPr>
    </w:p>
    <w:p w14:paraId="2F2F3C40" w14:textId="77777777" w:rsidR="001E50C6" w:rsidRDefault="00000000">
      <w:pPr>
        <w:spacing w:line="259" w:lineRule="auto"/>
        <w:rPr>
          <w:rFonts w:ascii="Calibri" w:eastAsia="Calibri" w:hAnsi="Calibri" w:cs="Calibri"/>
        </w:rPr>
      </w:pPr>
      <w:r>
        <w:rPr>
          <w:rFonts w:ascii="Calibri" w:eastAsia="Calibri" w:hAnsi="Calibri" w:cs="Calibri"/>
        </w:rPr>
        <w:t>Student Name ______________________________________________________________</w:t>
      </w:r>
    </w:p>
    <w:p w14:paraId="42271EAB" w14:textId="77777777" w:rsidR="001E50C6" w:rsidRDefault="001E50C6">
      <w:pPr>
        <w:spacing w:line="259" w:lineRule="auto"/>
        <w:rPr>
          <w:rFonts w:ascii="Calibri" w:eastAsia="Calibri" w:hAnsi="Calibri" w:cs="Calibri"/>
        </w:rPr>
      </w:pPr>
    </w:p>
    <w:p w14:paraId="71D06188" w14:textId="77777777" w:rsidR="001E50C6" w:rsidRDefault="00000000">
      <w:pPr>
        <w:spacing w:line="259" w:lineRule="auto"/>
        <w:rPr>
          <w:rFonts w:ascii="Calibri" w:eastAsia="Calibri" w:hAnsi="Calibri" w:cs="Calibri"/>
        </w:rPr>
      </w:pPr>
      <w:r>
        <w:rPr>
          <w:rFonts w:ascii="Calibri" w:eastAsia="Calibri" w:hAnsi="Calibri" w:cs="Calibri"/>
        </w:rPr>
        <w:t>Student signature _______________________________________________________________</w:t>
      </w:r>
    </w:p>
    <w:p w14:paraId="623A8F52" w14:textId="77777777" w:rsidR="001E50C6" w:rsidRDefault="001E50C6">
      <w:pPr>
        <w:spacing w:line="259" w:lineRule="auto"/>
        <w:rPr>
          <w:rFonts w:ascii="Calibri" w:eastAsia="Calibri" w:hAnsi="Calibri" w:cs="Calibri"/>
        </w:rPr>
      </w:pPr>
    </w:p>
    <w:p w14:paraId="7B9932CC" w14:textId="77777777" w:rsidR="001E50C6" w:rsidRDefault="001E50C6">
      <w:pPr>
        <w:spacing w:line="259" w:lineRule="auto"/>
        <w:rPr>
          <w:rFonts w:ascii="Calibri" w:eastAsia="Calibri" w:hAnsi="Calibri" w:cs="Calibri"/>
        </w:rPr>
      </w:pPr>
    </w:p>
    <w:p w14:paraId="3F3EBF89" w14:textId="3C1CC4BB" w:rsidR="001E50C6" w:rsidRDefault="00000000">
      <w:pPr>
        <w:spacing w:line="259" w:lineRule="auto"/>
        <w:rPr>
          <w:rFonts w:ascii="Calibri" w:eastAsia="Calibri" w:hAnsi="Calibri" w:cs="Calibri"/>
        </w:rPr>
      </w:pPr>
      <w:r>
        <w:rPr>
          <w:rFonts w:ascii="Calibri" w:eastAsia="Calibri" w:hAnsi="Calibri" w:cs="Calibri"/>
        </w:rPr>
        <w:t xml:space="preserve">Parent/Guardian Name and </w:t>
      </w:r>
      <w:r w:rsidR="000365F2">
        <w:rPr>
          <w:rFonts w:ascii="Calibri" w:eastAsia="Calibri" w:hAnsi="Calibri" w:cs="Calibri"/>
        </w:rPr>
        <w:t>Preferred</w:t>
      </w:r>
      <w:r>
        <w:rPr>
          <w:rFonts w:ascii="Calibri" w:eastAsia="Calibri" w:hAnsi="Calibri" w:cs="Calibri"/>
        </w:rPr>
        <w:t xml:space="preserve"> Title______________________________________________</w:t>
      </w:r>
    </w:p>
    <w:p w14:paraId="6546B552" w14:textId="77777777" w:rsidR="001E50C6" w:rsidRDefault="001E50C6">
      <w:pPr>
        <w:spacing w:line="259" w:lineRule="auto"/>
        <w:rPr>
          <w:rFonts w:ascii="Calibri" w:eastAsia="Calibri" w:hAnsi="Calibri" w:cs="Calibri"/>
        </w:rPr>
      </w:pPr>
    </w:p>
    <w:p w14:paraId="64A700B9" w14:textId="77777777" w:rsidR="001E50C6" w:rsidRDefault="00000000">
      <w:pPr>
        <w:spacing w:line="259" w:lineRule="auto"/>
        <w:rPr>
          <w:rFonts w:ascii="Calibri" w:eastAsia="Calibri" w:hAnsi="Calibri" w:cs="Calibri"/>
        </w:rPr>
      </w:pPr>
      <w:r>
        <w:rPr>
          <w:rFonts w:ascii="Calibri" w:eastAsia="Calibri" w:hAnsi="Calibri" w:cs="Calibri"/>
        </w:rPr>
        <w:t>Parent/Guardian email ________________________________________________________</w:t>
      </w:r>
    </w:p>
    <w:p w14:paraId="75D3B5A9" w14:textId="77777777" w:rsidR="001E50C6" w:rsidRDefault="00000000">
      <w:pPr>
        <w:spacing w:line="259" w:lineRule="auto"/>
        <w:rPr>
          <w:rFonts w:ascii="Calibri" w:eastAsia="Calibri" w:hAnsi="Calibri" w:cs="Calibri"/>
        </w:rPr>
      </w:pPr>
      <w:r>
        <w:rPr>
          <w:rFonts w:ascii="Calibri" w:eastAsia="Calibri" w:hAnsi="Calibri" w:cs="Calibri"/>
        </w:rPr>
        <w:t>(or other preferred contact method)</w:t>
      </w:r>
    </w:p>
    <w:p w14:paraId="55ED0948" w14:textId="77777777" w:rsidR="001E50C6" w:rsidRDefault="001E50C6">
      <w:pPr>
        <w:spacing w:line="259" w:lineRule="auto"/>
        <w:rPr>
          <w:rFonts w:ascii="Calibri" w:eastAsia="Calibri" w:hAnsi="Calibri" w:cs="Calibri"/>
        </w:rPr>
      </w:pPr>
    </w:p>
    <w:p w14:paraId="0189F6C9" w14:textId="77777777" w:rsidR="001E50C6" w:rsidRDefault="00000000">
      <w:pPr>
        <w:spacing w:line="259" w:lineRule="auto"/>
        <w:rPr>
          <w:rFonts w:ascii="Calibri" w:eastAsia="Calibri" w:hAnsi="Calibri" w:cs="Calibri"/>
        </w:rPr>
      </w:pPr>
      <w:r>
        <w:rPr>
          <w:rFonts w:ascii="Calibri" w:eastAsia="Calibri" w:hAnsi="Calibri" w:cs="Calibri"/>
        </w:rPr>
        <w:t>Parent/Guardian Signature ______________________________________________________</w:t>
      </w:r>
    </w:p>
    <w:p w14:paraId="24CD3884" w14:textId="77777777" w:rsidR="001E50C6" w:rsidRDefault="001E50C6">
      <w:pPr>
        <w:widowControl w:val="0"/>
        <w:pBdr>
          <w:top w:val="nil"/>
          <w:left w:val="nil"/>
          <w:bottom w:val="nil"/>
          <w:right w:val="nil"/>
          <w:between w:val="nil"/>
        </w:pBdr>
        <w:spacing w:line="261" w:lineRule="auto"/>
        <w:ind w:left="20" w:right="565"/>
        <w:rPr>
          <w:rFonts w:ascii="Georgia" w:eastAsia="Georgia" w:hAnsi="Georgia" w:cs="Georgia"/>
        </w:rPr>
      </w:pPr>
    </w:p>
    <w:sectPr w:rsidR="001E50C6">
      <w:type w:val="continuous"/>
      <w:pgSz w:w="12240" w:h="15840"/>
      <w:pgMar w:top="691" w:right="689" w:bottom="1264" w:left="707"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6945"/>
    <w:multiLevelType w:val="multilevel"/>
    <w:tmpl w:val="9C32D330"/>
    <w:lvl w:ilvl="0">
      <w:start w:val="1"/>
      <w:numFmt w:val="bullet"/>
      <w:lvlText w:val="●"/>
      <w:lvlJc w:val="left"/>
      <w:pPr>
        <w:ind w:left="751" w:hanging="360"/>
      </w:pPr>
      <w:rPr>
        <w:rFonts w:ascii="Noto Sans Symbols" w:eastAsia="Noto Sans Symbols" w:hAnsi="Noto Sans Symbols" w:cs="Noto Sans Symbols"/>
      </w:rPr>
    </w:lvl>
    <w:lvl w:ilvl="1">
      <w:start w:val="1"/>
      <w:numFmt w:val="bullet"/>
      <w:lvlText w:val="o"/>
      <w:lvlJc w:val="left"/>
      <w:pPr>
        <w:ind w:left="1471" w:hanging="360"/>
      </w:pPr>
      <w:rPr>
        <w:rFonts w:ascii="Courier New" w:eastAsia="Courier New" w:hAnsi="Courier New" w:cs="Courier New"/>
      </w:rPr>
    </w:lvl>
    <w:lvl w:ilvl="2">
      <w:start w:val="1"/>
      <w:numFmt w:val="bullet"/>
      <w:lvlText w:val="▪"/>
      <w:lvlJc w:val="left"/>
      <w:pPr>
        <w:ind w:left="2191" w:hanging="360"/>
      </w:pPr>
      <w:rPr>
        <w:rFonts w:ascii="Noto Sans Symbols" w:eastAsia="Noto Sans Symbols" w:hAnsi="Noto Sans Symbols" w:cs="Noto Sans Symbols"/>
      </w:rPr>
    </w:lvl>
    <w:lvl w:ilvl="3">
      <w:start w:val="1"/>
      <w:numFmt w:val="bullet"/>
      <w:lvlText w:val="●"/>
      <w:lvlJc w:val="left"/>
      <w:pPr>
        <w:ind w:left="2911" w:hanging="360"/>
      </w:pPr>
      <w:rPr>
        <w:rFonts w:ascii="Noto Sans Symbols" w:eastAsia="Noto Sans Symbols" w:hAnsi="Noto Sans Symbols" w:cs="Noto Sans Symbols"/>
      </w:rPr>
    </w:lvl>
    <w:lvl w:ilvl="4">
      <w:start w:val="1"/>
      <w:numFmt w:val="bullet"/>
      <w:lvlText w:val="o"/>
      <w:lvlJc w:val="left"/>
      <w:pPr>
        <w:ind w:left="3631" w:hanging="360"/>
      </w:pPr>
      <w:rPr>
        <w:rFonts w:ascii="Courier New" w:eastAsia="Courier New" w:hAnsi="Courier New" w:cs="Courier New"/>
      </w:rPr>
    </w:lvl>
    <w:lvl w:ilvl="5">
      <w:start w:val="1"/>
      <w:numFmt w:val="bullet"/>
      <w:lvlText w:val="▪"/>
      <w:lvlJc w:val="left"/>
      <w:pPr>
        <w:ind w:left="4351" w:hanging="360"/>
      </w:pPr>
      <w:rPr>
        <w:rFonts w:ascii="Noto Sans Symbols" w:eastAsia="Noto Sans Symbols" w:hAnsi="Noto Sans Symbols" w:cs="Noto Sans Symbols"/>
      </w:rPr>
    </w:lvl>
    <w:lvl w:ilvl="6">
      <w:start w:val="1"/>
      <w:numFmt w:val="bullet"/>
      <w:lvlText w:val="●"/>
      <w:lvlJc w:val="left"/>
      <w:pPr>
        <w:ind w:left="5071" w:hanging="360"/>
      </w:pPr>
      <w:rPr>
        <w:rFonts w:ascii="Noto Sans Symbols" w:eastAsia="Noto Sans Symbols" w:hAnsi="Noto Sans Symbols" w:cs="Noto Sans Symbols"/>
      </w:rPr>
    </w:lvl>
    <w:lvl w:ilvl="7">
      <w:start w:val="1"/>
      <w:numFmt w:val="bullet"/>
      <w:lvlText w:val="o"/>
      <w:lvlJc w:val="left"/>
      <w:pPr>
        <w:ind w:left="5791" w:hanging="360"/>
      </w:pPr>
      <w:rPr>
        <w:rFonts w:ascii="Courier New" w:eastAsia="Courier New" w:hAnsi="Courier New" w:cs="Courier New"/>
      </w:rPr>
    </w:lvl>
    <w:lvl w:ilvl="8">
      <w:start w:val="1"/>
      <w:numFmt w:val="bullet"/>
      <w:lvlText w:val="▪"/>
      <w:lvlJc w:val="left"/>
      <w:pPr>
        <w:ind w:left="6511" w:hanging="360"/>
      </w:pPr>
      <w:rPr>
        <w:rFonts w:ascii="Noto Sans Symbols" w:eastAsia="Noto Sans Symbols" w:hAnsi="Noto Sans Symbols" w:cs="Noto Sans Symbols"/>
      </w:rPr>
    </w:lvl>
  </w:abstractNum>
  <w:abstractNum w:abstractNumId="1" w15:restartNumberingAfterBreak="0">
    <w:nsid w:val="20581125"/>
    <w:multiLevelType w:val="multilevel"/>
    <w:tmpl w:val="B9B0293A"/>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2" w15:restartNumberingAfterBreak="0">
    <w:nsid w:val="3DD96A40"/>
    <w:multiLevelType w:val="hybridMultilevel"/>
    <w:tmpl w:val="E036F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273CC"/>
    <w:multiLevelType w:val="multilevel"/>
    <w:tmpl w:val="60F64678"/>
    <w:lvl w:ilvl="0">
      <w:start w:val="1"/>
      <w:numFmt w:val="bullet"/>
      <w:lvlText w:val="●"/>
      <w:lvlJc w:val="left"/>
      <w:pPr>
        <w:ind w:left="751" w:hanging="360"/>
      </w:pPr>
      <w:rPr>
        <w:rFonts w:ascii="Noto Sans Symbols" w:eastAsia="Noto Sans Symbols" w:hAnsi="Noto Sans Symbols" w:cs="Noto Sans Symbols"/>
      </w:rPr>
    </w:lvl>
    <w:lvl w:ilvl="1">
      <w:start w:val="1"/>
      <w:numFmt w:val="bullet"/>
      <w:lvlText w:val="o"/>
      <w:lvlJc w:val="left"/>
      <w:pPr>
        <w:ind w:left="1471" w:hanging="360"/>
      </w:pPr>
      <w:rPr>
        <w:rFonts w:ascii="Courier New" w:eastAsia="Courier New" w:hAnsi="Courier New" w:cs="Courier New"/>
      </w:rPr>
    </w:lvl>
    <w:lvl w:ilvl="2">
      <w:start w:val="1"/>
      <w:numFmt w:val="bullet"/>
      <w:lvlText w:val="▪"/>
      <w:lvlJc w:val="left"/>
      <w:pPr>
        <w:ind w:left="2191" w:hanging="360"/>
      </w:pPr>
      <w:rPr>
        <w:rFonts w:ascii="Noto Sans Symbols" w:eastAsia="Noto Sans Symbols" w:hAnsi="Noto Sans Symbols" w:cs="Noto Sans Symbols"/>
      </w:rPr>
    </w:lvl>
    <w:lvl w:ilvl="3">
      <w:start w:val="1"/>
      <w:numFmt w:val="bullet"/>
      <w:lvlText w:val="●"/>
      <w:lvlJc w:val="left"/>
      <w:pPr>
        <w:ind w:left="2911" w:hanging="360"/>
      </w:pPr>
      <w:rPr>
        <w:rFonts w:ascii="Noto Sans Symbols" w:eastAsia="Noto Sans Symbols" w:hAnsi="Noto Sans Symbols" w:cs="Noto Sans Symbols"/>
      </w:rPr>
    </w:lvl>
    <w:lvl w:ilvl="4">
      <w:start w:val="1"/>
      <w:numFmt w:val="bullet"/>
      <w:lvlText w:val="o"/>
      <w:lvlJc w:val="left"/>
      <w:pPr>
        <w:ind w:left="3631" w:hanging="360"/>
      </w:pPr>
      <w:rPr>
        <w:rFonts w:ascii="Courier New" w:eastAsia="Courier New" w:hAnsi="Courier New" w:cs="Courier New"/>
      </w:rPr>
    </w:lvl>
    <w:lvl w:ilvl="5">
      <w:start w:val="1"/>
      <w:numFmt w:val="bullet"/>
      <w:lvlText w:val="▪"/>
      <w:lvlJc w:val="left"/>
      <w:pPr>
        <w:ind w:left="4351" w:hanging="360"/>
      </w:pPr>
      <w:rPr>
        <w:rFonts w:ascii="Noto Sans Symbols" w:eastAsia="Noto Sans Symbols" w:hAnsi="Noto Sans Symbols" w:cs="Noto Sans Symbols"/>
      </w:rPr>
    </w:lvl>
    <w:lvl w:ilvl="6">
      <w:start w:val="1"/>
      <w:numFmt w:val="bullet"/>
      <w:lvlText w:val="●"/>
      <w:lvlJc w:val="left"/>
      <w:pPr>
        <w:ind w:left="5071" w:hanging="360"/>
      </w:pPr>
      <w:rPr>
        <w:rFonts w:ascii="Noto Sans Symbols" w:eastAsia="Noto Sans Symbols" w:hAnsi="Noto Sans Symbols" w:cs="Noto Sans Symbols"/>
      </w:rPr>
    </w:lvl>
    <w:lvl w:ilvl="7">
      <w:start w:val="1"/>
      <w:numFmt w:val="bullet"/>
      <w:lvlText w:val="o"/>
      <w:lvlJc w:val="left"/>
      <w:pPr>
        <w:ind w:left="5791" w:hanging="360"/>
      </w:pPr>
      <w:rPr>
        <w:rFonts w:ascii="Courier New" w:eastAsia="Courier New" w:hAnsi="Courier New" w:cs="Courier New"/>
      </w:rPr>
    </w:lvl>
    <w:lvl w:ilvl="8">
      <w:start w:val="1"/>
      <w:numFmt w:val="bullet"/>
      <w:lvlText w:val="▪"/>
      <w:lvlJc w:val="left"/>
      <w:pPr>
        <w:ind w:left="6511" w:hanging="360"/>
      </w:pPr>
      <w:rPr>
        <w:rFonts w:ascii="Noto Sans Symbols" w:eastAsia="Noto Sans Symbols" w:hAnsi="Noto Sans Symbols" w:cs="Noto Sans Symbols"/>
      </w:rPr>
    </w:lvl>
  </w:abstractNum>
  <w:abstractNum w:abstractNumId="4" w15:restartNumberingAfterBreak="0">
    <w:nsid w:val="461B5014"/>
    <w:multiLevelType w:val="multilevel"/>
    <w:tmpl w:val="85E2AB76"/>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5" w15:restartNumberingAfterBreak="0">
    <w:nsid w:val="47C52065"/>
    <w:multiLevelType w:val="multilevel"/>
    <w:tmpl w:val="FB64F1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B6E7704"/>
    <w:multiLevelType w:val="hybridMultilevel"/>
    <w:tmpl w:val="3F98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04E95"/>
    <w:multiLevelType w:val="multilevel"/>
    <w:tmpl w:val="C4BE492C"/>
    <w:lvl w:ilvl="0">
      <w:start w:val="1"/>
      <w:numFmt w:val="bullet"/>
      <w:lvlText w:val="●"/>
      <w:lvlJc w:val="left"/>
      <w:pPr>
        <w:ind w:left="742" w:hanging="360"/>
      </w:pPr>
      <w:rPr>
        <w:rFonts w:ascii="Noto Sans Symbols" w:eastAsia="Noto Sans Symbols" w:hAnsi="Noto Sans Symbols" w:cs="Noto Sans Symbols"/>
      </w:rPr>
    </w:lvl>
    <w:lvl w:ilvl="1">
      <w:start w:val="1"/>
      <w:numFmt w:val="bullet"/>
      <w:lvlText w:val="o"/>
      <w:lvlJc w:val="left"/>
      <w:pPr>
        <w:ind w:left="1462" w:hanging="360"/>
      </w:pPr>
      <w:rPr>
        <w:rFonts w:ascii="Courier New" w:eastAsia="Courier New" w:hAnsi="Courier New" w:cs="Courier New"/>
      </w:rPr>
    </w:lvl>
    <w:lvl w:ilvl="2">
      <w:start w:val="1"/>
      <w:numFmt w:val="bullet"/>
      <w:lvlText w:val="▪"/>
      <w:lvlJc w:val="left"/>
      <w:pPr>
        <w:ind w:left="2182" w:hanging="360"/>
      </w:pPr>
      <w:rPr>
        <w:rFonts w:ascii="Noto Sans Symbols" w:eastAsia="Noto Sans Symbols" w:hAnsi="Noto Sans Symbols" w:cs="Noto Sans Symbols"/>
      </w:rPr>
    </w:lvl>
    <w:lvl w:ilvl="3">
      <w:start w:val="1"/>
      <w:numFmt w:val="bullet"/>
      <w:lvlText w:val="●"/>
      <w:lvlJc w:val="left"/>
      <w:pPr>
        <w:ind w:left="2902" w:hanging="360"/>
      </w:pPr>
      <w:rPr>
        <w:rFonts w:ascii="Noto Sans Symbols" w:eastAsia="Noto Sans Symbols" w:hAnsi="Noto Sans Symbols" w:cs="Noto Sans Symbols"/>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Noto Sans Symbols" w:eastAsia="Noto Sans Symbols" w:hAnsi="Noto Sans Symbols" w:cs="Noto Sans Symbols"/>
      </w:rPr>
    </w:lvl>
    <w:lvl w:ilvl="6">
      <w:start w:val="1"/>
      <w:numFmt w:val="bullet"/>
      <w:lvlText w:val="●"/>
      <w:lvlJc w:val="left"/>
      <w:pPr>
        <w:ind w:left="5062" w:hanging="360"/>
      </w:pPr>
      <w:rPr>
        <w:rFonts w:ascii="Noto Sans Symbols" w:eastAsia="Noto Sans Symbols" w:hAnsi="Noto Sans Symbols" w:cs="Noto Sans Symbols"/>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Noto Sans Symbols" w:eastAsia="Noto Sans Symbols" w:hAnsi="Noto Sans Symbols" w:cs="Noto Sans Symbols"/>
      </w:rPr>
    </w:lvl>
  </w:abstractNum>
  <w:num w:numId="1" w16cid:durableId="1815291287">
    <w:abstractNumId w:val="3"/>
  </w:num>
  <w:num w:numId="2" w16cid:durableId="2030328844">
    <w:abstractNumId w:val="4"/>
  </w:num>
  <w:num w:numId="3" w16cid:durableId="909730628">
    <w:abstractNumId w:val="0"/>
  </w:num>
  <w:num w:numId="4" w16cid:durableId="586034625">
    <w:abstractNumId w:val="7"/>
  </w:num>
  <w:num w:numId="5" w16cid:durableId="144901784">
    <w:abstractNumId w:val="5"/>
  </w:num>
  <w:num w:numId="6" w16cid:durableId="631863758">
    <w:abstractNumId w:val="1"/>
  </w:num>
  <w:num w:numId="7" w16cid:durableId="1129205079">
    <w:abstractNumId w:val="2"/>
  </w:num>
  <w:num w:numId="8" w16cid:durableId="1918974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C6"/>
    <w:rsid w:val="000365F2"/>
    <w:rsid w:val="00054849"/>
    <w:rsid w:val="000710D2"/>
    <w:rsid w:val="001E50C6"/>
    <w:rsid w:val="002051D5"/>
    <w:rsid w:val="004B3860"/>
    <w:rsid w:val="00500748"/>
    <w:rsid w:val="00573A68"/>
    <w:rsid w:val="00767FCB"/>
    <w:rsid w:val="007B7C0F"/>
    <w:rsid w:val="008675BA"/>
    <w:rsid w:val="00901BFF"/>
    <w:rsid w:val="00904E36"/>
    <w:rsid w:val="009D1974"/>
    <w:rsid w:val="00BB401D"/>
    <w:rsid w:val="00CC549E"/>
    <w:rsid w:val="00D96F11"/>
    <w:rsid w:val="00F206FA"/>
    <w:rsid w:val="00F5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F217"/>
  <w15:docId w15:val="{99316983-107A-40E2-8808-129699ED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26B62"/>
    <w:rPr>
      <w:color w:val="0000FF" w:themeColor="hyperlink"/>
      <w:u w:val="single"/>
    </w:rPr>
  </w:style>
  <w:style w:type="character" w:styleId="UnresolvedMention">
    <w:name w:val="Unresolved Mention"/>
    <w:basedOn w:val="DefaultParagraphFont"/>
    <w:uiPriority w:val="99"/>
    <w:semiHidden/>
    <w:unhideWhenUsed/>
    <w:rsid w:val="00526B62"/>
    <w:rPr>
      <w:color w:val="605E5C"/>
      <w:shd w:val="clear" w:color="auto" w:fill="E1DFDD"/>
    </w:rPr>
  </w:style>
  <w:style w:type="paragraph" w:styleId="ListParagraph">
    <w:name w:val="List Paragraph"/>
    <w:basedOn w:val="Normal"/>
    <w:uiPriority w:val="34"/>
    <w:qFormat/>
    <w:rsid w:val="00526B62"/>
    <w:pPr>
      <w:ind w:left="720"/>
      <w:contextualSpacing/>
    </w:p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modoro-tracker.com/" TargetMode="External"/><Relationship Id="rId3" Type="http://schemas.openxmlformats.org/officeDocument/2006/relationships/styles" Target="styles.xml"/><Relationship Id="rId7" Type="http://schemas.openxmlformats.org/officeDocument/2006/relationships/hyperlink" Target="mailto:aburley@houstoni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6rXDtUmdj2uVde1CDEluIe5a1A==">CgMxLjAaHQoBMBIYChYIB0ISCgdHZW9yZ2lhEgdHdW5nc3VoOAByITFiVkZmT1RXUUxzUy1rbkFQRVpqdW5WUXVIaDBfbUtVNA==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Burley, Ariann L</dc:creator>
  <cp:lastModifiedBy>Burley, Ariann L</cp:lastModifiedBy>
  <cp:revision>8</cp:revision>
  <dcterms:created xsi:type="dcterms:W3CDTF">2024-08-05T18:23:00Z</dcterms:created>
  <dcterms:modified xsi:type="dcterms:W3CDTF">2024-08-08T15:54:00Z</dcterms:modified>
</cp:coreProperties>
</file>